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D16" w:rsidRDefault="00FE6D16" w:rsidP="002F07D4">
      <w:pPr>
        <w:spacing w:after="0" w:line="240" w:lineRule="auto"/>
        <w:jc w:val="center"/>
        <w:outlineLvl w:val="1"/>
        <w:rPr>
          <w:rFonts w:ascii="Times New Roman" w:hAnsi="Times New Roman"/>
          <w:b/>
          <w:bCs/>
          <w:sz w:val="24"/>
          <w:szCs w:val="24"/>
          <w:lang w:eastAsia="ru-RU"/>
        </w:rPr>
      </w:pPr>
      <w:r w:rsidRPr="002F07D4">
        <w:rPr>
          <w:rFonts w:ascii="Times New Roman" w:hAnsi="Times New Roman"/>
          <w:b/>
          <w:bCs/>
          <w:sz w:val="24"/>
          <w:szCs w:val="24"/>
          <w:lang w:eastAsia="ru-RU"/>
        </w:rPr>
        <w:t>ОБ УТВЕРЖДЕНИИ ПРИМЕРНОЙ ФОРМЫ ДОГОВОРА</w:t>
      </w:r>
      <w:r w:rsidRPr="002F07D4">
        <w:rPr>
          <w:rFonts w:ascii="Times New Roman" w:hAnsi="Times New Roman"/>
          <w:b/>
          <w:bCs/>
          <w:sz w:val="24"/>
          <w:szCs w:val="24"/>
          <w:lang w:eastAsia="ru-RU"/>
        </w:rPr>
        <w:br/>
        <w:t>ОБ ОБРАЗОВАНИИ ПО ОБРАЗОВАТЕЛЬНЫМ ПРОГРАММАМ</w:t>
      </w:r>
      <w:r w:rsidRPr="002F07D4">
        <w:rPr>
          <w:rFonts w:ascii="Times New Roman" w:hAnsi="Times New Roman"/>
          <w:b/>
          <w:bCs/>
          <w:sz w:val="24"/>
          <w:szCs w:val="24"/>
          <w:lang w:eastAsia="ru-RU"/>
        </w:rPr>
        <w:br/>
        <w:t>ДОШКОЛЬНОГО ОБРАЗОВАНИЯ</w:t>
      </w:r>
    </w:p>
    <w:p w:rsidR="00FE6D16" w:rsidRPr="002F07D4" w:rsidRDefault="00FE6D16" w:rsidP="002F07D4">
      <w:pPr>
        <w:spacing w:after="0" w:line="240" w:lineRule="auto"/>
        <w:jc w:val="center"/>
        <w:outlineLvl w:val="1"/>
        <w:rPr>
          <w:rFonts w:ascii="Times New Roman" w:hAnsi="Times New Roman"/>
          <w:b/>
          <w:bCs/>
          <w:sz w:val="24"/>
          <w:szCs w:val="24"/>
          <w:lang w:eastAsia="ru-RU"/>
        </w:rPr>
      </w:pPr>
    </w:p>
    <w:p w:rsidR="00FE6D16" w:rsidRPr="002F07D4" w:rsidRDefault="00FE6D16" w:rsidP="002F07D4">
      <w:pPr>
        <w:spacing w:after="0" w:line="240" w:lineRule="auto"/>
        <w:jc w:val="center"/>
        <w:outlineLvl w:val="2"/>
        <w:rPr>
          <w:rFonts w:ascii="Times New Roman" w:hAnsi="Times New Roman"/>
          <w:b/>
          <w:bCs/>
          <w:sz w:val="24"/>
          <w:szCs w:val="24"/>
          <w:lang w:eastAsia="ru-RU"/>
        </w:rPr>
      </w:pPr>
      <w:r w:rsidRPr="002F07D4">
        <w:rPr>
          <w:rFonts w:ascii="Times New Roman" w:hAnsi="Times New Roman"/>
          <w:b/>
          <w:bCs/>
          <w:sz w:val="24"/>
          <w:szCs w:val="24"/>
          <w:lang w:eastAsia="ru-RU"/>
        </w:rPr>
        <w:t>Приказ Министерства образования и науки Российской Федерации</w:t>
      </w:r>
      <w:r w:rsidRPr="002F07D4">
        <w:rPr>
          <w:rFonts w:ascii="Times New Roman" w:hAnsi="Times New Roman"/>
          <w:b/>
          <w:bCs/>
          <w:sz w:val="24"/>
          <w:szCs w:val="24"/>
          <w:lang w:eastAsia="ru-RU"/>
        </w:rPr>
        <w:br/>
        <w:t xml:space="preserve"> от 13 января </w:t>
      </w:r>
      <w:smartTag w:uri="urn:schemas-microsoft-com:office:smarttags" w:element="metricconverter">
        <w:smartTagPr>
          <w:attr w:name="ProductID" w:val="2014 г"/>
        </w:smartTagPr>
        <w:r w:rsidRPr="002F07D4">
          <w:rPr>
            <w:rFonts w:ascii="Times New Roman" w:hAnsi="Times New Roman"/>
            <w:b/>
            <w:bCs/>
            <w:sz w:val="24"/>
            <w:szCs w:val="24"/>
            <w:lang w:eastAsia="ru-RU"/>
          </w:rPr>
          <w:t>2014 г</w:t>
        </w:r>
      </w:smartTag>
      <w:r w:rsidRPr="002F07D4">
        <w:rPr>
          <w:rFonts w:ascii="Times New Roman" w:hAnsi="Times New Roman"/>
          <w:b/>
          <w:bCs/>
          <w:sz w:val="24"/>
          <w:szCs w:val="24"/>
          <w:lang w:eastAsia="ru-RU"/>
        </w:rPr>
        <w:t>. № 8</w:t>
      </w:r>
    </w:p>
    <w:p w:rsidR="00FE6D16" w:rsidRPr="002F07D4" w:rsidRDefault="00FE6D16" w:rsidP="002F07D4">
      <w:pPr>
        <w:spacing w:after="0" w:line="240" w:lineRule="auto"/>
        <w:jc w:val="center"/>
        <w:outlineLvl w:val="2"/>
        <w:rPr>
          <w:rFonts w:ascii="Times New Roman" w:hAnsi="Times New Roman"/>
          <w:b/>
          <w:bCs/>
          <w:color w:val="0059AA"/>
          <w:sz w:val="24"/>
          <w:szCs w:val="24"/>
          <w:lang w:eastAsia="ru-RU"/>
        </w:rPr>
      </w:pPr>
    </w:p>
    <w:p w:rsidR="00FE6D16" w:rsidRPr="002F07D4" w:rsidRDefault="00FE6D16" w:rsidP="002F07D4">
      <w:pPr>
        <w:spacing w:after="0" w:line="240" w:lineRule="auto"/>
        <w:outlineLvl w:val="2"/>
        <w:rPr>
          <w:rFonts w:ascii="Times New Roman" w:hAnsi="Times New Roman"/>
          <w:b/>
          <w:bCs/>
          <w:sz w:val="24"/>
          <w:szCs w:val="24"/>
          <w:lang w:eastAsia="ru-RU"/>
        </w:rPr>
      </w:pPr>
      <w:r w:rsidRPr="002F07D4">
        <w:rPr>
          <w:rFonts w:ascii="Times New Roman" w:hAnsi="Times New Roman"/>
          <w:b/>
          <w:bCs/>
          <w:sz w:val="24"/>
          <w:szCs w:val="24"/>
          <w:lang w:eastAsia="ru-RU"/>
        </w:rPr>
        <w:t>Зарегистрировано Министерством юстиции Российской Федерации</w:t>
      </w:r>
      <w:r w:rsidRPr="002F07D4">
        <w:rPr>
          <w:rFonts w:ascii="Times New Roman" w:hAnsi="Times New Roman"/>
          <w:b/>
          <w:bCs/>
          <w:sz w:val="24"/>
          <w:szCs w:val="24"/>
          <w:lang w:eastAsia="ru-RU"/>
        </w:rPr>
        <w:br/>
        <w:t xml:space="preserve">27 марта </w:t>
      </w:r>
      <w:smartTag w:uri="urn:schemas-microsoft-com:office:smarttags" w:element="metricconverter">
        <w:smartTagPr>
          <w:attr w:name="ProductID" w:val="2014 г"/>
        </w:smartTagPr>
        <w:r w:rsidRPr="002F07D4">
          <w:rPr>
            <w:rFonts w:ascii="Times New Roman" w:hAnsi="Times New Roman"/>
            <w:b/>
            <w:bCs/>
            <w:sz w:val="24"/>
            <w:szCs w:val="24"/>
            <w:lang w:eastAsia="ru-RU"/>
          </w:rPr>
          <w:t>2014 г</w:t>
        </w:r>
      </w:smartTag>
      <w:r w:rsidRPr="002F07D4">
        <w:rPr>
          <w:rFonts w:ascii="Times New Roman" w:hAnsi="Times New Roman"/>
          <w:b/>
          <w:bCs/>
          <w:sz w:val="24"/>
          <w:szCs w:val="24"/>
          <w:lang w:eastAsia="ru-RU"/>
        </w:rPr>
        <w:t>. Регистрационный № 31757</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В соответствии с </w:t>
      </w:r>
      <w:hyperlink r:id="rId4" w:anchor="st54_10"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частью 10 статьи 54</w:t>
        </w:r>
      </w:hyperlink>
      <w:r w:rsidRPr="002F07D4">
        <w:rPr>
          <w:rFonts w:ascii="Times New Roman" w:hAnsi="Times New Roman"/>
          <w:color w:val="000000"/>
          <w:sz w:val="24"/>
          <w:szCs w:val="24"/>
          <w:lang w:eastAsia="ru-RU"/>
        </w:rPr>
        <w:t xml:space="preserve"> Федерального закона от 29 декабря </w:t>
      </w:r>
      <w:smartTag w:uri="urn:schemas-microsoft-com:office:smarttags" w:element="metricconverter">
        <w:smartTagPr>
          <w:attr w:name="ProductID" w:val="2012 г"/>
        </w:smartTagPr>
        <w:r w:rsidRPr="002F07D4">
          <w:rPr>
            <w:rFonts w:ascii="Times New Roman" w:hAnsi="Times New Roman"/>
            <w:color w:val="000000"/>
            <w:sz w:val="24"/>
            <w:szCs w:val="24"/>
            <w:lang w:eastAsia="ru-RU"/>
          </w:rPr>
          <w:t>2012 г</w:t>
        </w:r>
      </w:smartTag>
      <w:r w:rsidRPr="002F07D4">
        <w:rPr>
          <w:rFonts w:ascii="Times New Roman" w:hAnsi="Times New Roman"/>
          <w:color w:val="000000"/>
          <w:sz w:val="24"/>
          <w:szCs w:val="24"/>
          <w:lang w:eastAsia="ru-RU"/>
        </w:rPr>
        <w:t xml:space="preserve">. № 273-ФЗ "Об образовании в Российской Федерации" (Собрание законодательства Российской Федерации, 2012, № 53, ст. 7598; 2013, № 19, ст. 2326; № 30, ст. 4036; № 48, ст. 6165) и </w:t>
      </w:r>
      <w:hyperlink r:id="rId5" w:anchor="p5.2.29" w:tooltip="Постановление Правительства РФ от 03.06.2013 № 466 (ред. от 31.01.2014) &quot;Об утверждении Положения о Министерстве образования и науки Российской Федерации&quot;{КонсультантПлюс}" w:history="1">
        <w:r w:rsidRPr="002F07D4">
          <w:rPr>
            <w:rFonts w:ascii="Times New Roman" w:hAnsi="Times New Roman"/>
            <w:color w:val="0059AA"/>
            <w:sz w:val="24"/>
            <w:szCs w:val="24"/>
            <w:lang w:eastAsia="ru-RU"/>
          </w:rPr>
          <w:t>пунктом 5.2.29</w:t>
        </w:r>
      </w:hyperlink>
      <w:r w:rsidRPr="002F07D4">
        <w:rPr>
          <w:rFonts w:ascii="Times New Roman" w:hAnsi="Times New Roman"/>
          <w:color w:val="000000"/>
          <w:sz w:val="24"/>
          <w:szCs w:val="24"/>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w:t>
      </w:r>
      <w:smartTag w:uri="urn:schemas-microsoft-com:office:smarttags" w:element="metricconverter">
        <w:smartTagPr>
          <w:attr w:name="ProductID" w:val="2013 г"/>
        </w:smartTagPr>
        <w:r w:rsidRPr="002F07D4">
          <w:rPr>
            <w:rFonts w:ascii="Times New Roman" w:hAnsi="Times New Roman"/>
            <w:color w:val="000000"/>
            <w:sz w:val="24"/>
            <w:szCs w:val="24"/>
            <w:lang w:eastAsia="ru-RU"/>
          </w:rPr>
          <w:t>2013 г</w:t>
        </w:r>
      </w:smartTag>
      <w:r w:rsidRPr="002F07D4">
        <w:rPr>
          <w:rFonts w:ascii="Times New Roman" w:hAnsi="Times New Roman"/>
          <w:color w:val="000000"/>
          <w:sz w:val="24"/>
          <w:szCs w:val="24"/>
          <w:lang w:eastAsia="ru-RU"/>
        </w:rPr>
        <w:t>. № 466 (Собрание законодательства Российской Федерации, 2013, № 23, ст. 2923; № 33, ст. 4386; № 37, ст. 4702), приказываю:</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Утвердить прилагаемую примерную форму договора об образовании по образовательным программам дошкольного образования.</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Министр</w:t>
      </w:r>
      <w:r w:rsidRPr="002F07D4">
        <w:rPr>
          <w:rFonts w:ascii="Times New Roman" w:hAnsi="Times New Roman"/>
          <w:color w:val="000000"/>
          <w:sz w:val="24"/>
          <w:szCs w:val="24"/>
          <w:lang w:eastAsia="ru-RU"/>
        </w:rPr>
        <w:br/>
        <w:t>Д.В.ЛИВАНОВ</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p w:rsidR="00FE6D16" w:rsidRPr="002F07D4" w:rsidRDefault="00FE6D16" w:rsidP="002F07D4">
      <w:pPr>
        <w:spacing w:after="0" w:line="240" w:lineRule="auto"/>
        <w:jc w:val="right"/>
        <w:rPr>
          <w:rFonts w:ascii="Times New Roman" w:hAnsi="Times New Roman"/>
          <w:color w:val="000000"/>
          <w:sz w:val="24"/>
          <w:szCs w:val="24"/>
          <w:lang w:eastAsia="ru-RU"/>
        </w:rPr>
      </w:pPr>
      <w:r w:rsidRPr="002F07D4">
        <w:rPr>
          <w:rFonts w:ascii="Times New Roman" w:hAnsi="Times New Roman"/>
          <w:color w:val="000000"/>
          <w:sz w:val="24"/>
          <w:szCs w:val="24"/>
          <w:lang w:eastAsia="ru-RU"/>
        </w:rPr>
        <w:t>Приложение</w:t>
      </w:r>
    </w:p>
    <w:p w:rsidR="00FE6D16" w:rsidRPr="002F07D4" w:rsidRDefault="00FE6D16" w:rsidP="002F07D4">
      <w:pPr>
        <w:spacing w:after="0" w:line="240" w:lineRule="auto"/>
        <w:jc w:val="right"/>
        <w:rPr>
          <w:rFonts w:ascii="Times New Roman" w:hAnsi="Times New Roman"/>
          <w:color w:val="000000"/>
          <w:sz w:val="24"/>
          <w:szCs w:val="24"/>
          <w:lang w:eastAsia="ru-RU"/>
        </w:rPr>
      </w:pPr>
      <w:r w:rsidRPr="002F07D4">
        <w:rPr>
          <w:rFonts w:ascii="Times New Roman" w:hAnsi="Times New Roman"/>
          <w:color w:val="000000"/>
          <w:sz w:val="24"/>
          <w:szCs w:val="24"/>
          <w:lang w:eastAsia="ru-RU"/>
        </w:rPr>
        <w:t>Утверждена</w:t>
      </w:r>
      <w:r w:rsidRPr="002F07D4">
        <w:rPr>
          <w:rFonts w:ascii="Times New Roman" w:hAnsi="Times New Roman"/>
          <w:color w:val="000000"/>
          <w:sz w:val="24"/>
          <w:szCs w:val="24"/>
          <w:lang w:eastAsia="ru-RU"/>
        </w:rPr>
        <w:br/>
        <w:t>приказом Министерства образования</w:t>
      </w:r>
      <w:r w:rsidRPr="002F07D4">
        <w:rPr>
          <w:rFonts w:ascii="Times New Roman" w:hAnsi="Times New Roman"/>
          <w:color w:val="000000"/>
          <w:sz w:val="24"/>
          <w:szCs w:val="24"/>
          <w:lang w:eastAsia="ru-RU"/>
        </w:rPr>
        <w:br/>
        <w:t>и науки Российской Федерации</w:t>
      </w:r>
      <w:r w:rsidRPr="002F07D4">
        <w:rPr>
          <w:rFonts w:ascii="Times New Roman" w:hAnsi="Times New Roman"/>
          <w:color w:val="000000"/>
          <w:sz w:val="24"/>
          <w:szCs w:val="24"/>
          <w:lang w:eastAsia="ru-RU"/>
        </w:rPr>
        <w:br/>
        <w:t xml:space="preserve">от 13 января </w:t>
      </w:r>
      <w:smartTag w:uri="urn:schemas-microsoft-com:office:smarttags" w:element="metricconverter">
        <w:smartTagPr>
          <w:attr w:name="ProductID" w:val="2014 г"/>
        </w:smartTagPr>
        <w:r w:rsidRPr="002F07D4">
          <w:rPr>
            <w:rFonts w:ascii="Times New Roman" w:hAnsi="Times New Roman"/>
            <w:color w:val="000000"/>
            <w:sz w:val="24"/>
            <w:szCs w:val="24"/>
            <w:lang w:eastAsia="ru-RU"/>
          </w:rPr>
          <w:t>2014 г</w:t>
        </w:r>
      </w:smartTag>
      <w:r w:rsidRPr="002F07D4">
        <w:rPr>
          <w:rFonts w:ascii="Times New Roman" w:hAnsi="Times New Roman"/>
          <w:color w:val="000000"/>
          <w:sz w:val="24"/>
          <w:szCs w:val="24"/>
          <w:lang w:eastAsia="ru-RU"/>
        </w:rPr>
        <w:t>. № 8</w:t>
      </w:r>
    </w:p>
    <w:p w:rsidR="00FE6D16" w:rsidRPr="002F07D4" w:rsidRDefault="00FE6D16" w:rsidP="002F07D4">
      <w:pPr>
        <w:spacing w:after="0" w:line="240" w:lineRule="auto"/>
        <w:jc w:val="center"/>
        <w:rPr>
          <w:rFonts w:ascii="Times New Roman" w:hAnsi="Times New Roman"/>
          <w:color w:val="000000"/>
          <w:sz w:val="24"/>
          <w:szCs w:val="24"/>
          <w:lang w:eastAsia="ru-RU"/>
        </w:rPr>
      </w:pPr>
      <w:r w:rsidRPr="002F07D4">
        <w:rPr>
          <w:rFonts w:ascii="Times New Roman" w:hAnsi="Times New Roman"/>
          <w:color w:val="000000"/>
          <w:sz w:val="24"/>
          <w:szCs w:val="24"/>
          <w:lang w:eastAsia="ru-RU"/>
        </w:rPr>
        <w:t>Примерная форма</w:t>
      </w:r>
    </w:p>
    <w:p w:rsidR="00FE6D16" w:rsidRPr="002F07D4" w:rsidRDefault="00FE6D16" w:rsidP="002F07D4">
      <w:pPr>
        <w:spacing w:after="0" w:line="240" w:lineRule="auto"/>
        <w:jc w:val="center"/>
        <w:outlineLvl w:val="3"/>
        <w:rPr>
          <w:rFonts w:ascii="Times New Roman" w:hAnsi="Times New Roman"/>
          <w:b/>
          <w:bCs/>
          <w:sz w:val="24"/>
          <w:szCs w:val="24"/>
          <w:lang w:eastAsia="ru-RU"/>
        </w:rPr>
      </w:pPr>
      <w:r w:rsidRPr="002F07D4">
        <w:rPr>
          <w:rFonts w:ascii="Times New Roman" w:hAnsi="Times New Roman"/>
          <w:b/>
          <w:bCs/>
          <w:sz w:val="24"/>
          <w:szCs w:val="24"/>
          <w:lang w:eastAsia="ru-RU"/>
        </w:rPr>
        <w:t>ДОГОВОР</w:t>
      </w:r>
      <w:r w:rsidRPr="002F07D4">
        <w:rPr>
          <w:rFonts w:ascii="Times New Roman" w:hAnsi="Times New Roman"/>
          <w:b/>
          <w:bCs/>
          <w:sz w:val="24"/>
          <w:szCs w:val="24"/>
          <w:lang w:eastAsia="ru-RU"/>
        </w:rPr>
        <w:br/>
        <w:t>об образовании по образовательным программам</w:t>
      </w:r>
      <w:r w:rsidRPr="002F07D4">
        <w:rPr>
          <w:rFonts w:ascii="Times New Roman" w:hAnsi="Times New Roman"/>
          <w:b/>
          <w:bCs/>
          <w:sz w:val="24"/>
          <w:szCs w:val="24"/>
          <w:lang w:eastAsia="ru-RU"/>
        </w:rPr>
        <w:br/>
        <w:t>дошкольного образования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                   "__" ______________ ____ г.</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(место заключения договора)                    (дата заключения договора)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(полное наименование и фирменное наименование (при наличии) организации,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осуществляющей образовательную деятельность по образовательным</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программам дошкольного образования &lt;1&gt;)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осуществляющая   образовательную   деятельность  (далее  -  образовательная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организация) на основании лицензии от "__" _____________ 20__ г. № 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(дата и номер лицензии)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выданной 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(наименование лицензирующего органа)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именуем__ в дальнейшем "Исполнитель", в лице 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(наименование должности, фамилия, имя, отчество (при наличии)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представителя Исполнителя)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действующего на основании ______________________________________________, 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(реквизиты документа, удостоверяющего</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полномочия представителя Исполнителя)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(фамилия, имя, отчество (при наличии)/наименование юридического лица)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именуем__ в дальнейшем "Заказчик", в лице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(наименование должности, фамилия, имя, отчество (при наличии)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представителя Заказчика)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действующего на основании ____________________________________________ &lt;2&gt;,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(наименование и реквизиты документа,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удостоверяющего полномочия представителя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Заказчика)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 интересах несовершеннолетнего 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(фамилия, имя, отчество (при наличии),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дата рождения)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проживающего по адресу: 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(адрес места жительства ребенка с указанием</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индекса)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именуем__  в  дальнейшем  "Воспитанник",   совместно   именуемые   Стороны,</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заключили настоящий Договор о нижеследующем:</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I. Предмет договора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 &lt;3&gt;.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1.2. Форма обучения _________________________.</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1.3. Наименование образовательной программы _______________________.</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1.5. Режим пребывания Воспитанника в образовательной организации - ___________________ &lt;4&gt;.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1.6. Воспитанник зачисляется в группу _________________________________</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 направленности.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(направленность группы (общеразвивающая, компенсирующая,  комбинированная, оздоровительная)</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II. Взаимодействие Сторон &lt;5&gt;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2.1. Исполнитель вправе:</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2.1.1. Самостоятельно осуществлять образовательную деятельность.</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2.1.2.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приложении, являющемся неотъемлемой частью настоящего Договора (далее - дополнительные образовательные услуги).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2.1.3. Устанавливать и взимать с Заказчика плату за дополнительные образовательные услуги &lt;6&gt;.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2.1.4.    Предоставлять   Воспитаннику   место   на   загородной   даче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образовательной организации &lt;7&gt; 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(адрес дачи, срок пребывания Воспитанника на даче)</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 Заказчик вправе:</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2.2.1. Участвовать в образовательной деятельности образовательной организации, в том числе, в формировании образовательной программы &lt;8&gt;.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2.2.2. Получать от Исполнителя информацию:</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 вопросам организации и обеспечения надлежащего исполнения услуг, предусмотренных разделом I настоящего Договора;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&lt;6&gt;.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2.2.5.  Находиться  с  Воспитанником  в  образовательной  организации в</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период его адаптации в течение 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(продолжительность пребывания Заказчика  в образовательной организации)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2.2.7. Создавать (принимать участие в деятельности) коллегиальных органов управления, предусмотренных уставом образовательной организации &lt;9&gt;.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 Исполнитель обязан:</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6" w:tooltip="Закон РФ от 07.02.1992 № 2300-1 (ред. от 02.07.2013) &quot;О защите прав потребителей&quot;{КонсультантПлюс}" w:history="1">
        <w:r w:rsidRPr="002F07D4">
          <w:rPr>
            <w:rFonts w:ascii="Times New Roman" w:hAnsi="Times New Roman"/>
            <w:color w:val="0059AA"/>
            <w:sz w:val="24"/>
            <w:szCs w:val="24"/>
            <w:lang w:eastAsia="ru-RU"/>
          </w:rPr>
          <w:t>Законом</w:t>
        </w:r>
      </w:hyperlink>
      <w:r w:rsidRPr="002F07D4">
        <w:rPr>
          <w:rFonts w:ascii="Times New Roman" w:hAnsi="Times New Roman"/>
          <w:color w:val="000000"/>
          <w:sz w:val="24"/>
          <w:szCs w:val="24"/>
          <w:lang w:eastAsia="ru-RU"/>
        </w:rPr>
        <w:t xml:space="preserve"> Российской Федерации от 7 февраля 1992 г. № 2300-1 "О защите прав потребителей" &lt;10&gt; и Федеральным </w:t>
      </w:r>
      <w:hyperlink r:id="rId7"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законом</w:t>
        </w:r>
      </w:hyperlink>
      <w:r w:rsidRPr="002F07D4">
        <w:rPr>
          <w:rFonts w:ascii="Times New Roman" w:hAnsi="Times New Roman"/>
          <w:color w:val="000000"/>
          <w:sz w:val="24"/>
          <w:szCs w:val="24"/>
          <w:lang w:eastAsia="ru-RU"/>
        </w:rPr>
        <w:t xml:space="preserve"> от 29 декабря 2012 г. № 273-ФЗ "Об образовании в Российской Федерации" &lt;6&gt;, &lt;11&gt;.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2.3.8. Обучать Воспитанника по образовательной программе, предусмотренной пунктом 1.3 настоящего Договора.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2.3.9. Обеспечить реализацию образовательной программы средствами обучения и воспитания &lt;12&gt;, необходимыми для организации учебной деятельности и создания развивающей предметно-пространственной среды &lt;13&gt;.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2.3.10. Обеспечивать    Воспитанника    необходимым    сбалансированным</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питанием 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(вид питания, в т.ч. диетическое, кратность и время его приема)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2.3.11. Переводить Воспитанника в следующую возрастную группу &lt;14&gt;.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2.3.12. Уведомить Заказчика 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(срок)</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 нецелесообразности оказания Воспитаннику образовательной услуги в объеме,</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предусмотренном    разделом   I   настоящего   Договора,   вследствие   его</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индивидуальных   особенностей,   делающих   невозможным  или  педагогически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нецелесообразным оказание данной услуги.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2.3.13. Обеспечить соблюдение требований Федерального закона от 27 июля 2006 г. № 152-ФЗ "О персональных данных" &lt;15&gt; в части сбора, хранения и обработки персональных данных Заказчика и Воспитанника.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 Заказчик обязан:</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2.4.2. 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разделе __ настоящего Договора &lt;6&gt;, а также плату за присмотр и уход за Воспитанником &lt;16&gt;.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2.4.4. Незамедлительно сообщать Исполнителю об изменении контактного телефона и места жительства.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2.4.5. Обеспечить посещение Воспитанником образовательной организации согласно правилам внутреннего распорядка Исполнителя.</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2.4.6. Информировать Исполнителя о предстоящем отсутствии Воспитанника в образовательной организации или его болезни.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2.4.7.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III. Размер, сроки и порядок оплаты за присмотр и уход</w:t>
      </w:r>
      <w:r w:rsidRPr="002F07D4">
        <w:rPr>
          <w:rFonts w:ascii="Times New Roman" w:hAnsi="Times New Roman"/>
          <w:b/>
          <w:bCs/>
          <w:sz w:val="24"/>
          <w:szCs w:val="24"/>
          <w:lang w:eastAsia="ru-RU"/>
        </w:rPr>
        <w:br/>
        <w:t>за Воспитанником &lt;5&gt;, &lt;16&gt;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3.1. Стоимость  услуг Исполнителя по присмотру и уходу за Воспитанником</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(далее - родительская плата) составляет _____________________________ &lt;17&gt;.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(стоимость в рублях)</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3.3. Заказчик 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(период оплаты - единовременно, ежемесячно,</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ежеквартально, по четвертям, полугодиям</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или иной платежный период)</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вносит  родительскую плату за присмотр и уход за Воспитанником, указанную впункте 3.1 настоящего Договора, в сумме ________ (________________) рублей.</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(сумма прописью)</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3.4. Оплата производится в срок 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(время оплаты, например,</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не позднее определенного числа периода, подлежащего оплате, илине позднее определенного числа периода, предшествующего (следующего) за периодом оплаты)за  наличный  расчет/в безналичном порядке на счет, указанный в разделе  IXнастоящего Договора (ненужное вычеркнуть).</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IV. Размер, сроки и порядок оплаты дополнительных</w:t>
      </w:r>
      <w:r w:rsidRPr="003B2930">
        <w:rPr>
          <w:rFonts w:ascii="Times New Roman" w:hAnsi="Times New Roman"/>
          <w:b/>
          <w:bCs/>
          <w:sz w:val="24"/>
          <w:szCs w:val="24"/>
          <w:lang w:eastAsia="ru-RU"/>
        </w:rPr>
        <w:t xml:space="preserve"> </w:t>
      </w:r>
      <w:r w:rsidRPr="002F07D4">
        <w:rPr>
          <w:rFonts w:ascii="Times New Roman" w:hAnsi="Times New Roman"/>
          <w:b/>
          <w:bCs/>
          <w:sz w:val="24"/>
          <w:szCs w:val="24"/>
          <w:lang w:eastAsia="ru-RU"/>
        </w:rPr>
        <w:t>образовательных услуг &lt;5&gt;, &lt;6&gt;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4.1.    Полная    стоимость   дополнительных   образовательных   услуг,</w:t>
      </w:r>
      <w:r w:rsidRPr="003B2930">
        <w:rPr>
          <w:rFonts w:ascii="Times New Roman" w:hAnsi="Times New Roman"/>
          <w:color w:val="000000"/>
          <w:sz w:val="24"/>
          <w:szCs w:val="24"/>
          <w:lang w:eastAsia="ru-RU"/>
        </w:rPr>
        <w:t xml:space="preserve"> </w:t>
      </w:r>
      <w:r w:rsidRPr="002F07D4">
        <w:rPr>
          <w:rFonts w:ascii="Times New Roman" w:hAnsi="Times New Roman"/>
          <w:color w:val="000000"/>
          <w:sz w:val="24"/>
          <w:szCs w:val="24"/>
          <w:lang w:eastAsia="ru-RU"/>
        </w:rPr>
        <w:t>наименование,      перечень      и     форма     предоставления     которых</w:t>
      </w:r>
      <w:r w:rsidRPr="003B2930">
        <w:rPr>
          <w:rFonts w:ascii="Times New Roman" w:hAnsi="Times New Roman"/>
          <w:color w:val="000000"/>
          <w:sz w:val="24"/>
          <w:szCs w:val="24"/>
          <w:lang w:eastAsia="ru-RU"/>
        </w:rPr>
        <w:t xml:space="preserve"> </w:t>
      </w:r>
      <w:r w:rsidRPr="002F07D4">
        <w:rPr>
          <w:rFonts w:ascii="Times New Roman" w:hAnsi="Times New Roman"/>
          <w:color w:val="000000"/>
          <w:sz w:val="24"/>
          <w:szCs w:val="24"/>
          <w:lang w:eastAsia="ru-RU"/>
        </w:rPr>
        <w:t>определены    в    приложении    к    настоящему    Договору,    составляет</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(стоимость в рублях)</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 &lt;18&gt;.</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4.2. Заказчик 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(период оплаты - единовременно, ежемесячно, ежеквартально, по четвертям, полугодиям  или иной платежный период)оплачивает     дополнительные     образовательные     услуги     в    сумме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 (____________________) рублей.</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(сумма прописью)</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4.3. Оплата производится в срок 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(время оплаты, например,</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не позднее определенного числа периода, подлежащего оплате, илине позднее определенного числа периода, предшествующего (следующего) за периодом оплаты)за  наличный  расчет/в безналичном порядке на счет, указанный в разделе  IXнастоящего Договора (ненужное вычеркнуть).</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4.4. На оказание платных образовательных услуг, предусмотренных настоящим Договором, может быть составлена смета &lt;19&gt;.</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V. Ответственность за неисполнение или ненадлежащее</w:t>
      </w:r>
      <w:r>
        <w:rPr>
          <w:rFonts w:ascii="Times New Roman" w:hAnsi="Times New Roman"/>
          <w:b/>
          <w:bCs/>
          <w:sz w:val="24"/>
          <w:szCs w:val="24"/>
          <w:lang w:eastAsia="ru-RU"/>
        </w:rPr>
        <w:t xml:space="preserve"> </w:t>
      </w:r>
      <w:r w:rsidRPr="002F07D4">
        <w:rPr>
          <w:rFonts w:ascii="Times New Roman" w:hAnsi="Times New Roman"/>
          <w:b/>
          <w:bCs/>
          <w:sz w:val="24"/>
          <w:szCs w:val="24"/>
          <w:lang w:eastAsia="ru-RU"/>
        </w:rPr>
        <w:t>исполнение обязательств по договору, порядок</w:t>
      </w:r>
      <w:r>
        <w:rPr>
          <w:rFonts w:ascii="Times New Roman" w:hAnsi="Times New Roman"/>
          <w:b/>
          <w:bCs/>
          <w:sz w:val="24"/>
          <w:szCs w:val="24"/>
          <w:lang w:eastAsia="ru-RU"/>
        </w:rPr>
        <w:t xml:space="preserve"> </w:t>
      </w:r>
      <w:r w:rsidRPr="002F07D4">
        <w:rPr>
          <w:rFonts w:ascii="Times New Roman" w:hAnsi="Times New Roman"/>
          <w:b/>
          <w:bCs/>
          <w:sz w:val="24"/>
          <w:szCs w:val="24"/>
          <w:lang w:eastAsia="ru-RU"/>
        </w:rPr>
        <w:t>разрешения споров &lt;5&gt;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5.2. Заказчик при обнаружении недостатка платной образовательной услуги &lt;20&gt;,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 &lt;6&gt;: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а) безвозмездного оказания образовательной услуги;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б) соразмерного уменьшения стоимости оказанной платной образовательной услуги;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5.3.  Заказчик  вправе  отказаться  от исполнения настоящего Договора 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потребовать     полного     возмещения     убытков,    если    в    течение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___________________________________________________________________________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(срок (в неделях, месяцах))</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недостатки платной образовательной услуги не устранены Исполнителем &lt;6&gt;.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5.4.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 &lt;6&gt;.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5.5.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 &lt;6&gt;: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 потребовать уменьшения стоимости платной образовательной услуги;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г) расторгнуть настоящий Договор.</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5.6.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 &lt;6&gt;.</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VI. Основания изменения и расторжения договора &lt;5&gt;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6.1. Условия, на которых заключен настоящий Договор, могут быть изменены по соглашению сторон.</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VII. Заключительные положения &lt;5&gt;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7.1. Настоящий договор вступает в силу со дня его подписания Сторонами и действует до "__" __________ г.</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7.2. Настоящий Договор составлен в экземплярах, имеющих равную юридическую силу, по одному для каждой из Сторон.</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7.3. Стороны обязуются письменно извещать друг друга о смене реквизитов, адресов и иных существенных изменениях.</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7.5. Споры, не урегулированные путем переговоров, разрешаются в судебном порядке, установленном законодательством Российской Федерации.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7.7. При выполнении условий настоящего Договора Стороны руководствуются законодательством Российской Федерации.</w:t>
      </w:r>
    </w:p>
    <w:p w:rsidR="00FE6D16" w:rsidRPr="002F07D4" w:rsidRDefault="00FE6D16" w:rsidP="002F07D4">
      <w:pPr>
        <w:spacing w:after="0" w:line="240" w:lineRule="auto"/>
        <w:outlineLvl w:val="3"/>
        <w:rPr>
          <w:rFonts w:ascii="Times New Roman" w:hAnsi="Times New Roman"/>
          <w:b/>
          <w:bCs/>
          <w:sz w:val="24"/>
          <w:szCs w:val="24"/>
          <w:lang w:eastAsia="ru-RU"/>
        </w:rPr>
      </w:pPr>
      <w:r w:rsidRPr="002F07D4">
        <w:rPr>
          <w:rFonts w:ascii="Times New Roman" w:hAnsi="Times New Roman"/>
          <w:b/>
          <w:bCs/>
          <w:sz w:val="24"/>
          <w:szCs w:val="24"/>
          <w:lang w:eastAsia="ru-RU"/>
        </w:rPr>
        <w:t>VIII. Реквизиты и подписи сторон</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Исполнитель                               Заказчик</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(полное наименование образовательной      (фамилия, имя и отчество (при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организации/фамилия, имя и отчество                 наличии))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(при наличии) индивидуального</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предпринимателя)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(паспортные данные)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(адрес местонахождения)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(адрес места жительства,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(банковские реквизиты)                  контактные данные)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(подпись)</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(подпись уполномоченного представителя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Исполнителя)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М.П.</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Отметка о получении 2-го экземпляра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Заказчиком</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Дата: ____________ Подпись: ___________</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&lt;1&gt;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 если иное не установлено Федеральным </w:t>
      </w:r>
      <w:hyperlink r:id="rId8"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законом</w:t>
        </w:r>
      </w:hyperlink>
      <w:r w:rsidRPr="002F07D4">
        <w:rPr>
          <w:rFonts w:ascii="Times New Roman" w:hAnsi="Times New Roman"/>
          <w:color w:val="000000"/>
          <w:sz w:val="24"/>
          <w:szCs w:val="24"/>
          <w:lang w:eastAsia="ru-RU"/>
        </w:rPr>
        <w:t xml:space="preserve"> от 29 декабря 2012 г. № 273-ФЗ "Об образовании в Российской Федерации" (Собрание 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&lt;2&gt; Заполняется в случае если Заказчик является юридическим лицом.</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&lt;3&gt; Присмотр и уход - комплекс мер по организации питания и хозяйственно-бытового обслуживания детей, обеспечению соблюдения ими личной гигиены и режима дня (</w:t>
      </w:r>
      <w:hyperlink r:id="rId9" w:anchor="st2_34"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пункт 34 статьи 2</w:t>
        </w:r>
      </w:hyperlink>
      <w:r w:rsidRPr="002F07D4">
        <w:rPr>
          <w:rFonts w:ascii="Times New Roman" w:hAnsi="Times New Roman"/>
          <w:color w:val="000000"/>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&lt;4&gt; Дошкольные образовательные организации функционируют в режиме кратковременного пребывания (до 5 часов в день), сокращенного дня (8 - 10-часового пребывания), полного дня (10,5 - 12-часового пребывания), продленного дня (13 - 14-часового пребывания) и круглосуточного пребывания детей (пункт 1.3 Санитарно-эпидемиологических требований к устройству, содержанию и организации режима работы дошкольных образовательных организаций, утвержденных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 Российская газета, № 157, 2013).</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&lt;5&gt; Стороны по своему усмотрению вправе дополнить настоящий раздел иными условиями.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&lt;6&gt; В случае если за оказание дополнительных образовательных услуг Исполнителем установлена плата и ее размер.</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&lt;7&gt; При наличии у образовательной организации загородной дачи.</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&lt;8&gt;</w:t>
      </w:r>
      <w:hyperlink r:id="rId10" w:anchor="p2.9" w:tooltip="Приказ Минобрнауки России от 17.10.2013 № 1155 &quot;Об утверждении федерального государственного образовательного стандарта дошкольного образования&quot; (Зарегистрировано в Минюсте России 14.11.2013 № 30384){КонсультантПлюс}" w:history="1">
        <w:r w:rsidRPr="002F07D4">
          <w:rPr>
            <w:rFonts w:ascii="Times New Roman" w:hAnsi="Times New Roman"/>
            <w:color w:val="0059AA"/>
            <w:sz w:val="24"/>
            <w:szCs w:val="24"/>
            <w:lang w:eastAsia="ru-RU"/>
          </w:rPr>
          <w:t>Пункт 2.9</w:t>
        </w:r>
      </w:hyperlink>
      <w:r w:rsidRPr="002F07D4">
        <w:rPr>
          <w:rFonts w:ascii="Times New Roman" w:hAnsi="Times New Roman"/>
          <w:color w:val="000000"/>
          <w:sz w:val="24"/>
          <w:szCs w:val="24"/>
          <w:lang w:eastAsia="ru-RU"/>
        </w:rPr>
        <w:t xml:space="preserve"> Федерального государственного образовательного стандарта дошкольного образования, утвержденного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Российская газета, № 265, 2013).</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&lt;9&gt;</w:t>
      </w:r>
      <w:hyperlink r:id="rId11" w:anchor="st26_4"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Части 4</w:t>
        </w:r>
      </w:hyperlink>
      <w:r w:rsidRPr="002F07D4">
        <w:rPr>
          <w:rFonts w:ascii="Times New Roman" w:hAnsi="Times New Roman"/>
          <w:color w:val="000000"/>
          <w:sz w:val="24"/>
          <w:szCs w:val="24"/>
          <w:lang w:eastAsia="ru-RU"/>
        </w:rPr>
        <w:t xml:space="preserve"> и </w:t>
      </w:r>
      <w:hyperlink r:id="rId12" w:anchor="st26_6"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6 статьи 26</w:t>
        </w:r>
      </w:hyperlink>
      <w:r w:rsidRPr="002F07D4">
        <w:rPr>
          <w:rFonts w:ascii="Times New Roman" w:hAnsi="Times New Roman"/>
          <w:color w:val="000000"/>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&lt;10&gt; Ведомости Съезда народных депутатов Российской Федерации и Верховного Совета Российской Федерации, 1992, № 15, ст. 766; Собрание законодательства Российской Федерации, 1996, № 3, ст. 140; 1999, № 51, ст. 6287; 2002, № 1, ст. 2; 2004, № 35, ст. 3607; № 45, ст. 4377; № 52, ст. 5275; 2006, № 31, ст. 3439; № 43, ст. 4412; № 48, ст. 4943; 2007, № 44, ст. 5282; 2008, № 30, ст. 3616; 2009, № 23, ст. 2776; № 48, ст. 5711; 2011, № 27, ст. 3873; № 30, ст. 4590; 2012, № 26, ст. 3446; № 31, ст. 4322; 2013, № 27, ст. 3477.</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&lt;11&gt; Собрание 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&lt;12&gt;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 (</w:t>
      </w:r>
      <w:hyperlink r:id="rId13" w:anchor="st2_26"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пункт 26 статьи 2</w:t>
        </w:r>
      </w:hyperlink>
      <w:r w:rsidRPr="002F07D4">
        <w:rPr>
          <w:rFonts w:ascii="Times New Roman" w:hAnsi="Times New Roman"/>
          <w:color w:val="000000"/>
          <w:sz w:val="24"/>
          <w:szCs w:val="24"/>
          <w:lang w:eastAsia="ru-RU"/>
        </w:rPr>
        <w:t xml:space="preserve"> Федерального закона от 29 декабря 2012 г. № 273-ФЗ "Об образовании в Российской Федерации" (Собраниезаконодательства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&lt;13&gt;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обновляемыми образовательными ресурсами, в том числе расходными материалами, спортивным, оздоровительным оборудованием, инвентарем (</w:t>
      </w:r>
      <w:hyperlink r:id="rId14" w:anchor="p3.6.3" w:tooltip="Приказ Минобрнауки России от 17.10.2013 № 1155 &quot;Об утверждении федерального государственного образовательного стандарта дошкольного образования&quot; (Зарегистрировано в Минюсте России 14.11.2013 № 30384){КонсультантПлюс}" w:history="1">
        <w:r w:rsidRPr="002F07D4">
          <w:rPr>
            <w:rFonts w:ascii="Times New Roman" w:hAnsi="Times New Roman"/>
            <w:color w:val="0059AA"/>
            <w:sz w:val="24"/>
            <w:szCs w:val="24"/>
            <w:lang w:eastAsia="ru-RU"/>
          </w:rPr>
          <w:t>пункт 3.6.3</w:t>
        </w:r>
      </w:hyperlink>
      <w:r w:rsidRPr="002F07D4">
        <w:rPr>
          <w:rFonts w:ascii="Times New Roman" w:hAnsi="Times New Roman"/>
          <w:color w:val="000000"/>
          <w:sz w:val="24"/>
          <w:szCs w:val="24"/>
          <w:lang w:eastAsia="ru-RU"/>
        </w:rPr>
        <w:t xml:space="preserve"> Федерального государственного образовательного стандарта дошкольного образования, утвержденного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Российская газета, № 265, 2013).</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&lt;14&gt; В случае комплектования групп по одновозрастному принципу.</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&lt;15&gt; Собрание законодательства Российской Федерации, 2006, № 31, ст. 3451.</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&lt;16&gt; В случае если учредителем образовательной организации установлена плата за присмотр и уход за Воспитанником и ее размер.</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&lt;17&gt;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 (</w:t>
      </w:r>
      <w:hyperlink r:id="rId15" w:anchor="st65_3"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часть 3 статьи 65</w:t>
        </w:r>
      </w:hyperlink>
      <w:r w:rsidRPr="002F07D4">
        <w:rPr>
          <w:rFonts w:ascii="Times New Roman" w:hAnsi="Times New Roman"/>
          <w:color w:val="000000"/>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&lt;18&gt;</w:t>
      </w:r>
      <w:hyperlink r:id="rId16" w:anchor="st54_3"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Часть 3 статьи 54</w:t>
        </w:r>
      </w:hyperlink>
      <w:r w:rsidRPr="002F07D4">
        <w:rPr>
          <w:rFonts w:ascii="Times New Roman" w:hAnsi="Times New Roman"/>
          <w:color w:val="000000"/>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&lt;19&gt; Составление такой сметы по требованию Заказчика или Исполнителя обязательно. В этом случае смета становится частью настоящего Договора.</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&lt;20&gt; Недостаток платных образовательных услуг - несоответствие услуг обязательным требованиям, предусмотренным Федеральным </w:t>
      </w:r>
      <w:hyperlink r:id="rId17" w:tooltip="Федеральный закон от 29.12.2012 № 273-ФЗ (ред. от 03.02.2014) &quot;Об образовании в Российской Федерации&quot;{КонсультантПлюс}" w:history="1">
        <w:r w:rsidRPr="002F07D4">
          <w:rPr>
            <w:rFonts w:ascii="Times New Roman" w:hAnsi="Times New Roman"/>
            <w:color w:val="0059AA"/>
            <w:sz w:val="24"/>
            <w:szCs w:val="24"/>
            <w:lang w:eastAsia="ru-RU"/>
          </w:rPr>
          <w:t>законом</w:t>
        </w:r>
      </w:hyperlink>
      <w:r w:rsidRPr="002F07D4">
        <w:rPr>
          <w:rFonts w:ascii="Times New Roman" w:hAnsi="Times New Roman"/>
          <w:color w:val="000000"/>
          <w:sz w:val="24"/>
          <w:szCs w:val="24"/>
          <w:lang w:eastAsia="ru-RU"/>
        </w:rPr>
        <w:t xml:space="preserve"> от 29 декабря 2012 г. № 273-ФЗ "Об образовании в Российской Федерации" (Собрание законодательства Российской Федерации, 2012, № 53, ст. 7598; 2013, № 19, ст. 2326, № 30, ст. 4036; № 48, ст. 6165), либо в установленном им порядке, или условиям настоящего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настоящего договора, в том числе оказания их не в полном объеме, предусмотренном образовательными программами (частью образовательной программы).</w:t>
      </w:r>
    </w:p>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p w:rsidR="00FE6D16" w:rsidRDefault="00FE6D16" w:rsidP="002F07D4">
      <w:pPr>
        <w:spacing w:after="0" w:line="240" w:lineRule="auto"/>
        <w:jc w:val="right"/>
        <w:rPr>
          <w:rFonts w:ascii="Times New Roman" w:hAnsi="Times New Roman"/>
          <w:color w:val="000000"/>
          <w:sz w:val="24"/>
          <w:szCs w:val="24"/>
          <w:lang w:eastAsia="ru-RU"/>
        </w:rPr>
      </w:pPr>
    </w:p>
    <w:p w:rsidR="00FE6D16" w:rsidRDefault="00FE6D16" w:rsidP="002F07D4">
      <w:pPr>
        <w:spacing w:after="0" w:line="240" w:lineRule="auto"/>
        <w:jc w:val="right"/>
        <w:rPr>
          <w:rFonts w:ascii="Times New Roman" w:hAnsi="Times New Roman"/>
          <w:color w:val="000000"/>
          <w:sz w:val="24"/>
          <w:szCs w:val="24"/>
          <w:lang w:eastAsia="ru-RU"/>
        </w:rPr>
      </w:pPr>
    </w:p>
    <w:p w:rsidR="00FE6D16" w:rsidRDefault="00FE6D16" w:rsidP="002F07D4">
      <w:pPr>
        <w:spacing w:after="0" w:line="240" w:lineRule="auto"/>
        <w:jc w:val="right"/>
        <w:rPr>
          <w:rFonts w:ascii="Times New Roman" w:hAnsi="Times New Roman"/>
          <w:color w:val="000000"/>
          <w:sz w:val="24"/>
          <w:szCs w:val="24"/>
          <w:lang w:eastAsia="ru-RU"/>
        </w:rPr>
      </w:pPr>
    </w:p>
    <w:p w:rsidR="00FE6D16" w:rsidRDefault="00FE6D16" w:rsidP="002F07D4">
      <w:pPr>
        <w:spacing w:after="0" w:line="240" w:lineRule="auto"/>
        <w:jc w:val="right"/>
        <w:rPr>
          <w:rFonts w:ascii="Times New Roman" w:hAnsi="Times New Roman"/>
          <w:color w:val="000000"/>
          <w:sz w:val="24"/>
          <w:szCs w:val="24"/>
          <w:lang w:eastAsia="ru-RU"/>
        </w:rPr>
      </w:pPr>
    </w:p>
    <w:p w:rsidR="00FE6D16" w:rsidRDefault="00FE6D16" w:rsidP="002F07D4">
      <w:pPr>
        <w:spacing w:after="0" w:line="240" w:lineRule="auto"/>
        <w:jc w:val="right"/>
        <w:rPr>
          <w:rFonts w:ascii="Times New Roman" w:hAnsi="Times New Roman"/>
          <w:color w:val="000000"/>
          <w:sz w:val="24"/>
          <w:szCs w:val="24"/>
          <w:lang w:eastAsia="ru-RU"/>
        </w:rPr>
      </w:pPr>
    </w:p>
    <w:p w:rsidR="00FE6D16" w:rsidRPr="002F07D4" w:rsidRDefault="00FE6D16" w:rsidP="002F07D4">
      <w:pPr>
        <w:spacing w:after="0" w:line="240" w:lineRule="auto"/>
        <w:jc w:val="right"/>
        <w:rPr>
          <w:rFonts w:ascii="Times New Roman" w:hAnsi="Times New Roman"/>
          <w:color w:val="000000"/>
          <w:sz w:val="24"/>
          <w:szCs w:val="24"/>
          <w:lang w:eastAsia="ru-RU"/>
        </w:rPr>
      </w:pPr>
      <w:r w:rsidRPr="002F07D4">
        <w:rPr>
          <w:rFonts w:ascii="Times New Roman" w:hAnsi="Times New Roman"/>
          <w:color w:val="000000"/>
          <w:sz w:val="24"/>
          <w:szCs w:val="24"/>
          <w:lang w:eastAsia="ru-RU"/>
        </w:rPr>
        <w:t>Приложение</w:t>
      </w:r>
    </w:p>
    <w:p w:rsidR="00FE6D16" w:rsidRPr="002F07D4" w:rsidRDefault="00FE6D16" w:rsidP="002F07D4">
      <w:pPr>
        <w:spacing w:after="0" w:line="240" w:lineRule="auto"/>
        <w:jc w:val="right"/>
        <w:rPr>
          <w:rFonts w:ascii="Times New Roman" w:hAnsi="Times New Roman"/>
          <w:color w:val="000000"/>
          <w:sz w:val="24"/>
          <w:szCs w:val="24"/>
          <w:lang w:eastAsia="ru-RU"/>
        </w:rPr>
      </w:pPr>
      <w:r w:rsidRPr="002F07D4">
        <w:rPr>
          <w:rFonts w:ascii="Times New Roman" w:hAnsi="Times New Roman"/>
          <w:color w:val="000000"/>
          <w:sz w:val="24"/>
          <w:szCs w:val="24"/>
          <w:lang w:eastAsia="ru-RU"/>
        </w:rPr>
        <w:t>к примерной форме договора</w:t>
      </w:r>
      <w:r w:rsidRPr="002F07D4">
        <w:rPr>
          <w:rFonts w:ascii="Times New Roman" w:hAnsi="Times New Roman"/>
          <w:color w:val="000000"/>
          <w:sz w:val="24"/>
          <w:szCs w:val="24"/>
          <w:lang w:eastAsia="ru-RU"/>
        </w:rPr>
        <w:br/>
        <w:t>об образовании по образовательным</w:t>
      </w:r>
      <w:r w:rsidRPr="002F07D4">
        <w:rPr>
          <w:rFonts w:ascii="Times New Roman" w:hAnsi="Times New Roman"/>
          <w:color w:val="000000"/>
          <w:sz w:val="24"/>
          <w:szCs w:val="24"/>
          <w:lang w:eastAsia="ru-RU"/>
        </w:rPr>
        <w:br/>
        <w:t>программам дошкольного образования,</w:t>
      </w:r>
      <w:r w:rsidRPr="002F07D4">
        <w:rPr>
          <w:rFonts w:ascii="Times New Roman" w:hAnsi="Times New Roman"/>
          <w:color w:val="000000"/>
          <w:sz w:val="24"/>
          <w:szCs w:val="24"/>
          <w:lang w:eastAsia="ru-RU"/>
        </w:rPr>
        <w:br/>
        <w:t>утвержденной приказом Министерства</w:t>
      </w:r>
      <w:r w:rsidRPr="002F07D4">
        <w:rPr>
          <w:rFonts w:ascii="Times New Roman" w:hAnsi="Times New Roman"/>
          <w:color w:val="000000"/>
          <w:sz w:val="24"/>
          <w:szCs w:val="24"/>
          <w:lang w:eastAsia="ru-RU"/>
        </w:rPr>
        <w:br/>
        <w:t>образования и науки</w:t>
      </w:r>
      <w:r w:rsidRPr="002F07D4">
        <w:rPr>
          <w:rFonts w:ascii="Times New Roman" w:hAnsi="Times New Roman"/>
          <w:color w:val="000000"/>
          <w:sz w:val="24"/>
          <w:szCs w:val="24"/>
          <w:lang w:eastAsia="ru-RU"/>
        </w:rPr>
        <w:br/>
        <w:t>Российской Федерации</w:t>
      </w:r>
      <w:r w:rsidRPr="002F07D4">
        <w:rPr>
          <w:rFonts w:ascii="Times New Roman" w:hAnsi="Times New Roman"/>
          <w:color w:val="000000"/>
          <w:sz w:val="24"/>
          <w:szCs w:val="24"/>
          <w:lang w:eastAsia="ru-RU"/>
        </w:rPr>
        <w:br/>
        <w:t>от 13 января 2014 г. № 8</w:t>
      </w:r>
    </w:p>
    <w:tbl>
      <w:tblPr>
        <w:tblW w:w="5000" w:type="pct"/>
        <w:tblCellSpacing w:w="0"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tblPr>
      <w:tblGrid>
        <w:gridCol w:w="623"/>
        <w:gridCol w:w="2491"/>
        <w:gridCol w:w="2761"/>
        <w:gridCol w:w="2800"/>
        <w:gridCol w:w="1067"/>
        <w:gridCol w:w="733"/>
      </w:tblGrid>
      <w:tr w:rsidR="00FE6D16" w:rsidRPr="00653BA5" w:rsidTr="002F07D4">
        <w:trPr>
          <w:tblCellSpacing w:w="0" w:type="dxa"/>
        </w:trPr>
        <w:tc>
          <w:tcPr>
            <w:tcW w:w="0" w:type="auto"/>
            <w:vMerge w:val="restart"/>
            <w:tcBorders>
              <w:top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N п/п</w:t>
            </w:r>
          </w:p>
        </w:tc>
        <w:tc>
          <w:tcPr>
            <w:tcW w:w="0" w:type="auto"/>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Наименование дополнительной образовательной услуги</w:t>
            </w:r>
          </w:p>
        </w:tc>
        <w:tc>
          <w:tcPr>
            <w:tcW w:w="0" w:type="auto"/>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Форма предоставления (оказания) услуги (индивидуальная, групповая)</w:t>
            </w:r>
          </w:p>
        </w:tc>
        <w:tc>
          <w:tcPr>
            <w:tcW w:w="0" w:type="auto"/>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Наименование образовательной программы (части образовательной программы)</w:t>
            </w:r>
          </w:p>
        </w:tc>
        <w:tc>
          <w:tcPr>
            <w:tcW w:w="0" w:type="auto"/>
            <w:gridSpan w:val="2"/>
            <w:tcBorders>
              <w:top w:val="single" w:sz="6" w:space="0" w:color="888888"/>
              <w:left w:val="single" w:sz="6" w:space="0" w:color="888888"/>
              <w:bottom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Количество часов</w:t>
            </w:r>
          </w:p>
        </w:tc>
      </w:tr>
      <w:tr w:rsidR="00FE6D16" w:rsidRPr="00653BA5" w:rsidTr="002F07D4">
        <w:trPr>
          <w:tblCellSpacing w:w="0" w:type="dxa"/>
        </w:trPr>
        <w:tc>
          <w:tcPr>
            <w:tcW w:w="0" w:type="auto"/>
            <w:vMerge/>
            <w:tcBorders>
              <w:top w:val="single" w:sz="6" w:space="0" w:color="888888"/>
              <w:bottom w:val="single" w:sz="6" w:space="0" w:color="888888"/>
              <w:right w:val="single" w:sz="6" w:space="0" w:color="888888"/>
            </w:tcBorders>
            <w:shd w:val="clear" w:color="auto" w:fill="FFFFFF"/>
            <w:tcMar>
              <w:top w:w="75" w:type="dxa"/>
              <w:left w:w="75" w:type="dxa"/>
              <w:bottom w:w="75" w:type="dxa"/>
              <w:right w:w="75" w:type="dxa"/>
            </w:tcMar>
            <w:vAlign w:val="center"/>
          </w:tcPr>
          <w:p w:rsidR="00FE6D16" w:rsidRPr="002F07D4" w:rsidRDefault="00FE6D16" w:rsidP="002F07D4">
            <w:pPr>
              <w:spacing w:after="0" w:line="240" w:lineRule="auto"/>
              <w:rPr>
                <w:rFonts w:ascii="Times New Roman" w:hAnsi="Times New Roman"/>
                <w:color w:val="000000"/>
                <w:sz w:val="24"/>
                <w:szCs w:val="24"/>
                <w:lang w:eastAsia="ru-RU"/>
              </w:rPr>
            </w:pPr>
          </w:p>
        </w:tc>
        <w:tc>
          <w:tcPr>
            <w:tcW w:w="0" w:type="auto"/>
            <w:vMerge/>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vAlign w:val="center"/>
          </w:tcPr>
          <w:p w:rsidR="00FE6D16" w:rsidRPr="002F07D4" w:rsidRDefault="00FE6D16" w:rsidP="002F07D4">
            <w:pPr>
              <w:spacing w:after="0" w:line="240" w:lineRule="auto"/>
              <w:rPr>
                <w:rFonts w:ascii="Times New Roman" w:hAnsi="Times New Roman"/>
                <w:color w:val="000000"/>
                <w:sz w:val="24"/>
                <w:szCs w:val="24"/>
                <w:lang w:eastAsia="ru-RU"/>
              </w:rPr>
            </w:pPr>
          </w:p>
        </w:tc>
        <w:tc>
          <w:tcPr>
            <w:tcW w:w="0" w:type="auto"/>
            <w:vMerge/>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vAlign w:val="center"/>
          </w:tcPr>
          <w:p w:rsidR="00FE6D16" w:rsidRPr="002F07D4" w:rsidRDefault="00FE6D16" w:rsidP="002F07D4">
            <w:pPr>
              <w:spacing w:after="0" w:line="240" w:lineRule="auto"/>
              <w:rPr>
                <w:rFonts w:ascii="Times New Roman" w:hAnsi="Times New Roman"/>
                <w:color w:val="000000"/>
                <w:sz w:val="24"/>
                <w:szCs w:val="24"/>
                <w:lang w:eastAsia="ru-RU"/>
              </w:rPr>
            </w:pPr>
          </w:p>
        </w:tc>
        <w:tc>
          <w:tcPr>
            <w:tcW w:w="0" w:type="auto"/>
            <w:vMerge/>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vAlign w:val="center"/>
          </w:tcPr>
          <w:p w:rsidR="00FE6D16" w:rsidRPr="002F07D4" w:rsidRDefault="00FE6D16" w:rsidP="002F07D4">
            <w:pPr>
              <w:spacing w:after="0" w:line="240" w:lineRule="auto"/>
              <w:rPr>
                <w:rFonts w:ascii="Times New Roman" w:hAnsi="Times New Roman"/>
                <w:color w:val="000000"/>
                <w:sz w:val="24"/>
                <w:szCs w:val="24"/>
                <w:lang w:eastAsia="ru-RU"/>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 неделю</w:t>
            </w:r>
          </w:p>
        </w:tc>
        <w:tc>
          <w:tcPr>
            <w:tcW w:w="0" w:type="auto"/>
            <w:tcBorders>
              <w:top w:val="single" w:sz="6" w:space="0" w:color="888888"/>
              <w:left w:val="single" w:sz="6" w:space="0" w:color="888888"/>
              <w:bottom w:val="single" w:sz="6" w:space="0" w:color="888888"/>
            </w:tcBorders>
            <w:shd w:val="clear" w:color="auto" w:fill="FFFFFF"/>
            <w:tcMar>
              <w:top w:w="45" w:type="dxa"/>
              <w:left w:w="75" w:type="dxa"/>
              <w:bottom w:w="45" w:type="dxa"/>
              <w:right w:w="75"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всего</w:t>
            </w:r>
          </w:p>
        </w:tc>
      </w:tr>
      <w:tr w:rsidR="00FE6D16" w:rsidRPr="00653BA5" w:rsidTr="002F07D4">
        <w:trPr>
          <w:tblCellSpacing w:w="0" w:type="dxa"/>
        </w:trPr>
        <w:tc>
          <w:tcPr>
            <w:tcW w:w="0" w:type="auto"/>
            <w:tcBorders>
              <w:top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r>
      <w:tr w:rsidR="00FE6D16" w:rsidRPr="00653BA5" w:rsidTr="002F07D4">
        <w:trPr>
          <w:tblCellSpacing w:w="0" w:type="dxa"/>
        </w:trPr>
        <w:tc>
          <w:tcPr>
            <w:tcW w:w="0" w:type="auto"/>
            <w:tcBorders>
              <w:top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r>
      <w:tr w:rsidR="00FE6D16" w:rsidRPr="00653BA5" w:rsidTr="002F07D4">
        <w:trPr>
          <w:tblCellSpacing w:w="0" w:type="dxa"/>
        </w:trPr>
        <w:tc>
          <w:tcPr>
            <w:tcW w:w="0" w:type="auto"/>
            <w:tcBorders>
              <w:top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c>
          <w:tcPr>
            <w:tcW w:w="0" w:type="auto"/>
            <w:tcBorders>
              <w:top w:val="single" w:sz="6" w:space="0" w:color="888888"/>
              <w:left w:val="single" w:sz="6" w:space="0" w:color="888888"/>
              <w:bottom w:val="single" w:sz="6" w:space="0" w:color="888888"/>
            </w:tcBorders>
            <w:shd w:val="clear" w:color="auto" w:fill="FFFFFF"/>
            <w:tcMar>
              <w:top w:w="45" w:type="dxa"/>
              <w:left w:w="120" w:type="dxa"/>
              <w:bottom w:w="45" w:type="dxa"/>
              <w:right w:w="120" w:type="dxa"/>
            </w:tcMar>
          </w:tcPr>
          <w:p w:rsidR="00FE6D16" w:rsidRPr="002F07D4" w:rsidRDefault="00FE6D16" w:rsidP="002F07D4">
            <w:pPr>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w:t>
            </w:r>
          </w:p>
        </w:tc>
      </w:tr>
    </w:tbl>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Исполнитель                               Заказчик</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(полное наименование образовательной     (фамилия, имя и отчество (при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организации/фамилия, имя и отчество                 наличии))</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(при наличии) индивидуального</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предпринимателя)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(паспортные данные)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(адрес местонахождения)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(адрес места жительства,</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 xml:space="preserve">        (банковские реквизиты)                  контактные данные)</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________________________________________  _________________________________</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(подпись уполномоченного представителя              (подпись)</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Исполнителя)</w:t>
      </w:r>
    </w:p>
    <w:p w:rsidR="00FE6D16" w:rsidRPr="002F07D4" w:rsidRDefault="00FE6D16" w:rsidP="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000000"/>
          <w:sz w:val="24"/>
          <w:szCs w:val="24"/>
          <w:lang w:eastAsia="ru-RU"/>
        </w:rPr>
      </w:pPr>
      <w:r w:rsidRPr="002F07D4">
        <w:rPr>
          <w:rFonts w:ascii="Times New Roman" w:hAnsi="Times New Roman"/>
          <w:color w:val="000000"/>
          <w:sz w:val="24"/>
          <w:szCs w:val="24"/>
          <w:lang w:eastAsia="ru-RU"/>
        </w:rPr>
        <w:t>М.П.</w:t>
      </w:r>
    </w:p>
    <w:p w:rsidR="00FE6D16" w:rsidRPr="002F07D4" w:rsidRDefault="00FE6D16" w:rsidP="002F07D4">
      <w:pPr>
        <w:spacing w:after="0" w:line="240" w:lineRule="auto"/>
        <w:rPr>
          <w:rFonts w:ascii="Times New Roman" w:hAnsi="Times New Roman"/>
          <w:sz w:val="24"/>
          <w:szCs w:val="24"/>
        </w:rPr>
      </w:pPr>
      <w:bookmarkStart w:id="0" w:name="_GoBack"/>
      <w:bookmarkEnd w:id="0"/>
    </w:p>
    <w:sectPr w:rsidR="00FE6D16" w:rsidRPr="002F07D4" w:rsidSect="002F07D4">
      <w:pgSz w:w="11906" w:h="16838"/>
      <w:pgMar w:top="1134"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PTSans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PTSerifRegular">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07D4"/>
    <w:rsid w:val="0008351C"/>
    <w:rsid w:val="002F07D4"/>
    <w:rsid w:val="003B2930"/>
    <w:rsid w:val="00422679"/>
    <w:rsid w:val="00462817"/>
    <w:rsid w:val="005A525F"/>
    <w:rsid w:val="00653BA5"/>
    <w:rsid w:val="00B22647"/>
    <w:rsid w:val="00F171E3"/>
    <w:rsid w:val="00FE6D1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679"/>
    <w:pPr>
      <w:spacing w:after="200" w:line="276" w:lineRule="auto"/>
    </w:pPr>
    <w:rPr>
      <w:lang w:eastAsia="en-US"/>
    </w:rPr>
  </w:style>
  <w:style w:type="paragraph" w:styleId="Heading1">
    <w:name w:val="heading 1"/>
    <w:basedOn w:val="Normal"/>
    <w:link w:val="Heading1Char"/>
    <w:uiPriority w:val="99"/>
    <w:qFormat/>
    <w:rsid w:val="002F07D4"/>
    <w:pPr>
      <w:spacing w:before="100" w:beforeAutospacing="1" w:after="100" w:afterAutospacing="1" w:line="240" w:lineRule="auto"/>
      <w:outlineLvl w:val="0"/>
    </w:pPr>
    <w:rPr>
      <w:rFonts w:ascii="PTSansRegular" w:eastAsia="Times New Roman" w:hAnsi="PTSansRegular"/>
      <w:b/>
      <w:bCs/>
      <w:kern w:val="36"/>
      <w:sz w:val="38"/>
      <w:szCs w:val="38"/>
      <w:lang w:eastAsia="ru-RU"/>
    </w:rPr>
  </w:style>
  <w:style w:type="paragraph" w:styleId="Heading2">
    <w:name w:val="heading 2"/>
    <w:basedOn w:val="Normal"/>
    <w:link w:val="Heading2Char"/>
    <w:uiPriority w:val="99"/>
    <w:qFormat/>
    <w:rsid w:val="002F07D4"/>
    <w:pPr>
      <w:spacing w:before="100" w:beforeAutospacing="1" w:after="100" w:afterAutospacing="1" w:line="240" w:lineRule="auto"/>
      <w:outlineLvl w:val="1"/>
    </w:pPr>
    <w:rPr>
      <w:rFonts w:ascii="PTSansRegular" w:eastAsia="Times New Roman" w:hAnsi="PTSansRegular"/>
      <w:b/>
      <w:bCs/>
      <w:sz w:val="35"/>
      <w:szCs w:val="35"/>
      <w:lang w:eastAsia="ru-RU"/>
    </w:rPr>
  </w:style>
  <w:style w:type="paragraph" w:styleId="Heading3">
    <w:name w:val="heading 3"/>
    <w:basedOn w:val="Normal"/>
    <w:link w:val="Heading3Char"/>
    <w:uiPriority w:val="99"/>
    <w:qFormat/>
    <w:rsid w:val="002F07D4"/>
    <w:pPr>
      <w:spacing w:before="100" w:beforeAutospacing="1" w:after="100" w:afterAutospacing="1" w:line="240" w:lineRule="auto"/>
      <w:outlineLvl w:val="2"/>
    </w:pPr>
    <w:rPr>
      <w:rFonts w:ascii="PTSansRegular" w:eastAsia="Times New Roman" w:hAnsi="PTSansRegular"/>
      <w:b/>
      <w:bCs/>
      <w:sz w:val="32"/>
      <w:szCs w:val="32"/>
      <w:lang w:eastAsia="ru-RU"/>
    </w:rPr>
  </w:style>
  <w:style w:type="paragraph" w:styleId="Heading4">
    <w:name w:val="heading 4"/>
    <w:basedOn w:val="Normal"/>
    <w:link w:val="Heading4Char"/>
    <w:uiPriority w:val="99"/>
    <w:qFormat/>
    <w:rsid w:val="002F07D4"/>
    <w:pPr>
      <w:spacing w:before="100" w:beforeAutospacing="1" w:after="100" w:afterAutospacing="1" w:line="240" w:lineRule="auto"/>
      <w:outlineLvl w:val="3"/>
    </w:pPr>
    <w:rPr>
      <w:rFonts w:ascii="PTSansRegular" w:eastAsia="Times New Roman" w:hAnsi="PTSansRegular"/>
      <w:b/>
      <w:bCs/>
      <w:sz w:val="29"/>
      <w:szCs w:val="29"/>
      <w:lang w:eastAsia="ru-RU"/>
    </w:rPr>
  </w:style>
  <w:style w:type="paragraph" w:styleId="Heading5">
    <w:name w:val="heading 5"/>
    <w:basedOn w:val="Normal"/>
    <w:link w:val="Heading5Char"/>
    <w:uiPriority w:val="99"/>
    <w:qFormat/>
    <w:rsid w:val="002F07D4"/>
    <w:pPr>
      <w:spacing w:before="100" w:beforeAutospacing="1" w:after="100" w:afterAutospacing="1" w:line="240" w:lineRule="auto"/>
      <w:outlineLvl w:val="4"/>
    </w:pPr>
    <w:rPr>
      <w:rFonts w:ascii="PTSansRegular" w:eastAsia="Times New Roman" w:hAnsi="PTSansRegular"/>
      <w:b/>
      <w:bCs/>
      <w:sz w:val="26"/>
      <w:szCs w:val="26"/>
      <w:lang w:eastAsia="ru-RU"/>
    </w:rPr>
  </w:style>
  <w:style w:type="paragraph" w:styleId="Heading6">
    <w:name w:val="heading 6"/>
    <w:basedOn w:val="Normal"/>
    <w:link w:val="Heading6Char"/>
    <w:uiPriority w:val="99"/>
    <w:qFormat/>
    <w:rsid w:val="002F07D4"/>
    <w:pPr>
      <w:spacing w:before="100" w:beforeAutospacing="1" w:after="100" w:afterAutospacing="1" w:line="240" w:lineRule="auto"/>
      <w:outlineLvl w:val="5"/>
    </w:pPr>
    <w:rPr>
      <w:rFonts w:ascii="PTSansRegular" w:eastAsia="Times New Roman" w:hAnsi="PTSansRegular"/>
      <w:b/>
      <w:bCs/>
      <w:sz w:val="23"/>
      <w:szCs w:val="23"/>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F07D4"/>
    <w:rPr>
      <w:rFonts w:ascii="PTSansRegular" w:hAnsi="PTSansRegular" w:cs="Times New Roman"/>
      <w:b/>
      <w:bCs/>
      <w:kern w:val="36"/>
      <w:sz w:val="38"/>
      <w:szCs w:val="38"/>
      <w:lang w:eastAsia="ru-RU"/>
    </w:rPr>
  </w:style>
  <w:style w:type="character" w:customStyle="1" w:styleId="Heading2Char">
    <w:name w:val="Heading 2 Char"/>
    <w:basedOn w:val="DefaultParagraphFont"/>
    <w:link w:val="Heading2"/>
    <w:uiPriority w:val="99"/>
    <w:locked/>
    <w:rsid w:val="002F07D4"/>
    <w:rPr>
      <w:rFonts w:ascii="PTSansRegular" w:hAnsi="PTSansRegular" w:cs="Times New Roman"/>
      <w:b/>
      <w:bCs/>
      <w:sz w:val="35"/>
      <w:szCs w:val="35"/>
      <w:lang w:eastAsia="ru-RU"/>
    </w:rPr>
  </w:style>
  <w:style w:type="character" w:customStyle="1" w:styleId="Heading3Char">
    <w:name w:val="Heading 3 Char"/>
    <w:basedOn w:val="DefaultParagraphFont"/>
    <w:link w:val="Heading3"/>
    <w:uiPriority w:val="99"/>
    <w:locked/>
    <w:rsid w:val="002F07D4"/>
    <w:rPr>
      <w:rFonts w:ascii="PTSansRegular" w:hAnsi="PTSansRegular" w:cs="Times New Roman"/>
      <w:b/>
      <w:bCs/>
      <w:sz w:val="32"/>
      <w:szCs w:val="32"/>
      <w:lang w:eastAsia="ru-RU"/>
    </w:rPr>
  </w:style>
  <w:style w:type="character" w:customStyle="1" w:styleId="Heading4Char">
    <w:name w:val="Heading 4 Char"/>
    <w:basedOn w:val="DefaultParagraphFont"/>
    <w:link w:val="Heading4"/>
    <w:uiPriority w:val="99"/>
    <w:locked/>
    <w:rsid w:val="002F07D4"/>
    <w:rPr>
      <w:rFonts w:ascii="PTSansRegular" w:hAnsi="PTSansRegular" w:cs="Times New Roman"/>
      <w:b/>
      <w:bCs/>
      <w:sz w:val="29"/>
      <w:szCs w:val="29"/>
      <w:lang w:eastAsia="ru-RU"/>
    </w:rPr>
  </w:style>
  <w:style w:type="character" w:customStyle="1" w:styleId="Heading5Char">
    <w:name w:val="Heading 5 Char"/>
    <w:basedOn w:val="DefaultParagraphFont"/>
    <w:link w:val="Heading5"/>
    <w:uiPriority w:val="99"/>
    <w:locked/>
    <w:rsid w:val="002F07D4"/>
    <w:rPr>
      <w:rFonts w:ascii="PTSansRegular" w:hAnsi="PTSansRegular" w:cs="Times New Roman"/>
      <w:b/>
      <w:bCs/>
      <w:sz w:val="26"/>
      <w:szCs w:val="26"/>
      <w:lang w:eastAsia="ru-RU"/>
    </w:rPr>
  </w:style>
  <w:style w:type="character" w:customStyle="1" w:styleId="Heading6Char">
    <w:name w:val="Heading 6 Char"/>
    <w:basedOn w:val="DefaultParagraphFont"/>
    <w:link w:val="Heading6"/>
    <w:uiPriority w:val="99"/>
    <w:locked/>
    <w:rsid w:val="002F07D4"/>
    <w:rPr>
      <w:rFonts w:ascii="PTSansRegular" w:hAnsi="PTSansRegular" w:cs="Times New Roman"/>
      <w:b/>
      <w:bCs/>
      <w:sz w:val="23"/>
      <w:szCs w:val="23"/>
      <w:lang w:eastAsia="ru-RU"/>
    </w:rPr>
  </w:style>
  <w:style w:type="character" w:styleId="Hyperlink">
    <w:name w:val="Hyperlink"/>
    <w:basedOn w:val="DefaultParagraphFont"/>
    <w:uiPriority w:val="99"/>
    <w:semiHidden/>
    <w:rsid w:val="002F07D4"/>
    <w:rPr>
      <w:rFonts w:cs="Times New Roman"/>
      <w:color w:val="0059AA"/>
      <w:u w:val="none"/>
      <w:effect w:val="none"/>
    </w:rPr>
  </w:style>
  <w:style w:type="character" w:styleId="FollowedHyperlink">
    <w:name w:val="FollowedHyperlink"/>
    <w:basedOn w:val="DefaultParagraphFont"/>
    <w:uiPriority w:val="99"/>
    <w:semiHidden/>
    <w:rsid w:val="002F07D4"/>
    <w:rPr>
      <w:rFonts w:cs="Times New Roman"/>
      <w:color w:val="0079CC"/>
      <w:u w:val="none"/>
      <w:effect w:val="none"/>
    </w:rPr>
  </w:style>
  <w:style w:type="paragraph" w:styleId="HTMLAddress">
    <w:name w:val="HTML Address"/>
    <w:basedOn w:val="Normal"/>
    <w:link w:val="HTMLAddressChar"/>
    <w:uiPriority w:val="99"/>
    <w:semiHidden/>
    <w:rsid w:val="002F07D4"/>
    <w:pPr>
      <w:spacing w:after="360" w:line="240" w:lineRule="auto"/>
    </w:pPr>
    <w:rPr>
      <w:rFonts w:ascii="Times New Roman" w:eastAsia="Times New Roman" w:hAnsi="Times New Roman"/>
      <w:i/>
      <w:iCs/>
      <w:sz w:val="24"/>
      <w:szCs w:val="24"/>
      <w:lang w:eastAsia="ru-RU"/>
    </w:rPr>
  </w:style>
  <w:style w:type="character" w:customStyle="1" w:styleId="HTMLAddressChar">
    <w:name w:val="HTML Address Char"/>
    <w:basedOn w:val="DefaultParagraphFont"/>
    <w:link w:val="HTMLAddress"/>
    <w:uiPriority w:val="99"/>
    <w:semiHidden/>
    <w:locked/>
    <w:rsid w:val="002F07D4"/>
    <w:rPr>
      <w:rFonts w:ascii="Times New Roman" w:hAnsi="Times New Roman" w:cs="Times New Roman"/>
      <w:i/>
      <w:iCs/>
      <w:sz w:val="24"/>
      <w:szCs w:val="24"/>
      <w:lang w:eastAsia="ru-RU"/>
    </w:rPr>
  </w:style>
  <w:style w:type="character" w:styleId="HTMLCite">
    <w:name w:val="HTML Cite"/>
    <w:basedOn w:val="DefaultParagraphFont"/>
    <w:uiPriority w:val="99"/>
    <w:semiHidden/>
    <w:rsid w:val="002F07D4"/>
    <w:rPr>
      <w:rFonts w:cs="Times New Roman"/>
      <w:i/>
      <w:iCs/>
    </w:rPr>
  </w:style>
  <w:style w:type="character" w:styleId="HTMLCode">
    <w:name w:val="HTML Code"/>
    <w:basedOn w:val="DefaultParagraphFont"/>
    <w:uiPriority w:val="99"/>
    <w:semiHidden/>
    <w:rsid w:val="002F07D4"/>
    <w:rPr>
      <w:rFonts w:ascii="Consolas" w:hAnsi="Consolas" w:cs="Consolas"/>
      <w:sz w:val="23"/>
      <w:szCs w:val="23"/>
    </w:rPr>
  </w:style>
  <w:style w:type="character" w:styleId="HTMLDefinition">
    <w:name w:val="HTML Definition"/>
    <w:basedOn w:val="DefaultParagraphFont"/>
    <w:uiPriority w:val="99"/>
    <w:semiHidden/>
    <w:rsid w:val="002F07D4"/>
    <w:rPr>
      <w:rFonts w:cs="Times New Roman"/>
      <w:i/>
      <w:iCs/>
    </w:rPr>
  </w:style>
  <w:style w:type="character" w:styleId="Emphasis">
    <w:name w:val="Emphasis"/>
    <w:basedOn w:val="DefaultParagraphFont"/>
    <w:uiPriority w:val="99"/>
    <w:qFormat/>
    <w:rsid w:val="002F07D4"/>
    <w:rPr>
      <w:rFonts w:cs="Times New Roman"/>
      <w:i/>
      <w:iCs/>
    </w:rPr>
  </w:style>
  <w:style w:type="character" w:styleId="HTMLKeyboard">
    <w:name w:val="HTML Keyboard"/>
    <w:basedOn w:val="DefaultParagraphFont"/>
    <w:uiPriority w:val="99"/>
    <w:semiHidden/>
    <w:rsid w:val="002F07D4"/>
    <w:rPr>
      <w:rFonts w:ascii="Consolas" w:hAnsi="Consolas" w:cs="Consolas"/>
      <w:sz w:val="23"/>
      <w:szCs w:val="23"/>
    </w:rPr>
  </w:style>
  <w:style w:type="paragraph" w:styleId="HTMLPreformatted">
    <w:name w:val="HTML Preformatted"/>
    <w:basedOn w:val="Normal"/>
    <w:link w:val="HTMLPreformattedChar"/>
    <w:uiPriority w:val="99"/>
    <w:semiHidden/>
    <w:rsid w:val="002F0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pPr>
    <w:rPr>
      <w:rFonts w:ascii="Courier" w:eastAsia="Times New Roman" w:hAnsi="Courier" w:cs="Courier New"/>
      <w:color w:val="000000"/>
      <w:sz w:val="21"/>
      <w:szCs w:val="21"/>
      <w:lang w:eastAsia="ru-RU"/>
    </w:rPr>
  </w:style>
  <w:style w:type="character" w:customStyle="1" w:styleId="HTMLPreformattedChar">
    <w:name w:val="HTML Preformatted Char"/>
    <w:basedOn w:val="DefaultParagraphFont"/>
    <w:link w:val="HTMLPreformatted"/>
    <w:uiPriority w:val="99"/>
    <w:semiHidden/>
    <w:locked/>
    <w:rsid w:val="002F07D4"/>
    <w:rPr>
      <w:rFonts w:ascii="Courier" w:hAnsi="Courier" w:cs="Courier New"/>
      <w:color w:val="000000"/>
      <w:sz w:val="21"/>
      <w:szCs w:val="21"/>
      <w:lang w:eastAsia="ru-RU"/>
    </w:rPr>
  </w:style>
  <w:style w:type="character" w:styleId="Strong">
    <w:name w:val="Strong"/>
    <w:basedOn w:val="DefaultParagraphFont"/>
    <w:uiPriority w:val="99"/>
    <w:qFormat/>
    <w:rsid w:val="002F07D4"/>
    <w:rPr>
      <w:rFonts w:cs="Times New Roman"/>
      <w:b/>
      <w:bCs/>
    </w:rPr>
  </w:style>
  <w:style w:type="character" w:styleId="HTMLTypewriter">
    <w:name w:val="HTML Typewriter"/>
    <w:basedOn w:val="DefaultParagraphFont"/>
    <w:uiPriority w:val="99"/>
    <w:semiHidden/>
    <w:rsid w:val="002F07D4"/>
    <w:rPr>
      <w:rFonts w:ascii="Consolas" w:hAnsi="Consolas" w:cs="Consolas"/>
      <w:sz w:val="23"/>
      <w:szCs w:val="23"/>
    </w:rPr>
  </w:style>
  <w:style w:type="character" w:styleId="HTMLVariable">
    <w:name w:val="HTML Variable"/>
    <w:basedOn w:val="DefaultParagraphFont"/>
    <w:uiPriority w:val="99"/>
    <w:semiHidden/>
    <w:rsid w:val="002F07D4"/>
    <w:rPr>
      <w:rFonts w:ascii="Consolas" w:hAnsi="Consolas" w:cs="Consolas"/>
      <w:i/>
      <w:iCs/>
      <w:sz w:val="23"/>
      <w:szCs w:val="23"/>
    </w:rPr>
  </w:style>
  <w:style w:type="paragraph" w:styleId="NormalWeb">
    <w:name w:val="Normal (Web)"/>
    <w:basedOn w:val="Normal"/>
    <w:uiPriority w:val="99"/>
    <w:semiHidden/>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ewstext">
    <w:name w:val="news_text"/>
    <w:basedOn w:val="Normal"/>
    <w:uiPriority w:val="99"/>
    <w:rsid w:val="002F07D4"/>
    <w:pPr>
      <w:spacing w:before="100" w:beforeAutospacing="1" w:after="100" w:afterAutospacing="1" w:line="240" w:lineRule="auto"/>
      <w:jc w:val="both"/>
    </w:pPr>
    <w:rPr>
      <w:rFonts w:ascii="PTSerifRegular" w:eastAsia="Times New Roman" w:hAnsi="PTSerifRegular"/>
      <w:color w:val="000000"/>
      <w:sz w:val="23"/>
      <w:szCs w:val="23"/>
      <w:lang w:eastAsia="ru-RU"/>
    </w:rPr>
  </w:style>
  <w:style w:type="paragraph" w:customStyle="1" w:styleId="newsprim">
    <w:name w:val="news_prim"/>
    <w:basedOn w:val="Normal"/>
    <w:uiPriority w:val="99"/>
    <w:rsid w:val="002F07D4"/>
    <w:pPr>
      <w:shd w:val="clear" w:color="auto" w:fill="595959"/>
      <w:spacing w:before="100" w:beforeAutospacing="1" w:after="100" w:afterAutospacing="1" w:line="240" w:lineRule="auto"/>
      <w:jc w:val="both"/>
    </w:pPr>
    <w:rPr>
      <w:rFonts w:ascii="PTSerifRegular" w:eastAsia="Times New Roman" w:hAnsi="PTSerifRegular"/>
      <w:i/>
      <w:iCs/>
      <w:color w:val="FFFFFF"/>
      <w:sz w:val="23"/>
      <w:szCs w:val="23"/>
      <w:lang w:eastAsia="ru-RU"/>
    </w:rPr>
  </w:style>
  <w:style w:type="paragraph" w:customStyle="1" w:styleId="pagetextleft">
    <w:name w:val="page_text_lef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agetextcenter">
    <w:name w:val="page_text_center"/>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paragraph" w:customStyle="1" w:styleId="pageprim">
    <w:name w:val="page_prim"/>
    <w:basedOn w:val="Normal"/>
    <w:uiPriority w:val="99"/>
    <w:rsid w:val="002F07D4"/>
    <w:pPr>
      <w:shd w:val="clear" w:color="auto" w:fill="EEEEEE"/>
      <w:spacing w:before="100" w:beforeAutospacing="1" w:after="100" w:afterAutospacing="1" w:line="240" w:lineRule="auto"/>
      <w:jc w:val="both"/>
    </w:pPr>
    <w:rPr>
      <w:rFonts w:ascii="PTSerifRegular" w:eastAsia="Times New Roman" w:hAnsi="PTSerifRegular"/>
      <w:i/>
      <w:iCs/>
      <w:color w:val="222222"/>
      <w:sz w:val="23"/>
      <w:szCs w:val="23"/>
      <w:lang w:eastAsia="ru-RU"/>
    </w:rPr>
  </w:style>
  <w:style w:type="paragraph" w:customStyle="1" w:styleId="error">
    <w:name w:val="error"/>
    <w:basedOn w:val="Normal"/>
    <w:uiPriority w:val="99"/>
    <w:rsid w:val="002F07D4"/>
    <w:pPr>
      <w:spacing w:before="100" w:beforeAutospacing="1" w:after="100" w:afterAutospacing="1" w:line="240" w:lineRule="auto"/>
    </w:pPr>
    <w:rPr>
      <w:rFonts w:ascii="PTSerifRegular" w:eastAsia="Times New Roman" w:hAnsi="PTSerifRegular"/>
      <w:color w:val="8C2E0B"/>
      <w:sz w:val="23"/>
      <w:szCs w:val="23"/>
      <w:lang w:eastAsia="ru-RU"/>
    </w:rPr>
  </w:style>
  <w:style w:type="paragraph" w:customStyle="1" w:styleId="tabledrag-toggle-weight-wrapper">
    <w:name w:val="tabledrag-toggle-weight-wrapper"/>
    <w:basedOn w:val="Normal"/>
    <w:uiPriority w:val="99"/>
    <w:rsid w:val="002F07D4"/>
    <w:pPr>
      <w:spacing w:before="100" w:beforeAutospacing="1" w:after="100" w:afterAutospacing="1" w:line="240" w:lineRule="auto"/>
      <w:jc w:val="right"/>
    </w:pPr>
    <w:rPr>
      <w:rFonts w:ascii="PTSerifRegular" w:eastAsia="Times New Roman" w:hAnsi="PTSerifRegular"/>
      <w:color w:val="000000"/>
      <w:sz w:val="23"/>
      <w:szCs w:val="23"/>
      <w:lang w:eastAsia="ru-RU"/>
    </w:rPr>
  </w:style>
  <w:style w:type="paragraph" w:customStyle="1" w:styleId="ajax-progress-bar">
    <w:name w:val="ajax-progress-ba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owrap">
    <w:name w:val="nowrap"/>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element-hidden">
    <w:name w:val="element-hidden"/>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element-invisible">
    <w:name w:val="element-invisib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breadcrumb">
    <w:name w:val="breadcrumb"/>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ok">
    <w:name w:val="ok"/>
    <w:basedOn w:val="Normal"/>
    <w:uiPriority w:val="99"/>
    <w:rsid w:val="002F07D4"/>
    <w:pPr>
      <w:spacing w:before="100" w:beforeAutospacing="1" w:after="100" w:afterAutospacing="1" w:line="240" w:lineRule="auto"/>
    </w:pPr>
    <w:rPr>
      <w:rFonts w:ascii="PTSerifRegular" w:eastAsia="Times New Roman" w:hAnsi="PTSerifRegular"/>
      <w:color w:val="234600"/>
      <w:sz w:val="23"/>
      <w:szCs w:val="23"/>
      <w:lang w:eastAsia="ru-RU"/>
    </w:rPr>
  </w:style>
  <w:style w:type="paragraph" w:customStyle="1" w:styleId="warning">
    <w:name w:val="warning"/>
    <w:basedOn w:val="Normal"/>
    <w:uiPriority w:val="99"/>
    <w:rsid w:val="002F07D4"/>
    <w:pPr>
      <w:spacing w:before="100" w:beforeAutospacing="1" w:after="100" w:afterAutospacing="1" w:line="240" w:lineRule="auto"/>
    </w:pPr>
    <w:rPr>
      <w:rFonts w:ascii="PTSerifRegular" w:eastAsia="Times New Roman" w:hAnsi="PTSerifRegular"/>
      <w:color w:val="884400"/>
      <w:sz w:val="23"/>
      <w:szCs w:val="23"/>
      <w:lang w:eastAsia="ru-RU"/>
    </w:rPr>
  </w:style>
  <w:style w:type="paragraph" w:customStyle="1" w:styleId="form-item">
    <w:name w:val="form-item"/>
    <w:basedOn w:val="Normal"/>
    <w:uiPriority w:val="99"/>
    <w:rsid w:val="002F07D4"/>
    <w:pPr>
      <w:spacing w:before="240" w:after="240" w:line="240" w:lineRule="auto"/>
    </w:pPr>
    <w:rPr>
      <w:rFonts w:ascii="PTSerifRegular" w:eastAsia="Times New Roman" w:hAnsi="PTSerifRegular"/>
      <w:color w:val="000000"/>
      <w:sz w:val="23"/>
      <w:szCs w:val="23"/>
      <w:lang w:eastAsia="ru-RU"/>
    </w:rPr>
  </w:style>
  <w:style w:type="paragraph" w:customStyle="1" w:styleId="form-actions">
    <w:name w:val="form-actions"/>
    <w:basedOn w:val="Normal"/>
    <w:uiPriority w:val="99"/>
    <w:rsid w:val="002F07D4"/>
    <w:pPr>
      <w:spacing w:before="240" w:after="240" w:line="240" w:lineRule="auto"/>
    </w:pPr>
    <w:rPr>
      <w:rFonts w:ascii="PTSerifRegular" w:eastAsia="Times New Roman" w:hAnsi="PTSerifRegular"/>
      <w:color w:val="000000"/>
      <w:sz w:val="23"/>
      <w:szCs w:val="23"/>
      <w:lang w:eastAsia="ru-RU"/>
    </w:rPr>
  </w:style>
  <w:style w:type="paragraph" w:customStyle="1" w:styleId="marker">
    <w:name w:val="marker"/>
    <w:basedOn w:val="Normal"/>
    <w:uiPriority w:val="99"/>
    <w:rsid w:val="002F07D4"/>
    <w:pPr>
      <w:spacing w:before="100" w:beforeAutospacing="1" w:after="100" w:afterAutospacing="1" w:line="240" w:lineRule="auto"/>
    </w:pPr>
    <w:rPr>
      <w:rFonts w:ascii="PTSerifRegular" w:eastAsia="Times New Roman" w:hAnsi="PTSerifRegular"/>
      <w:color w:val="FF0000"/>
      <w:sz w:val="23"/>
      <w:szCs w:val="23"/>
      <w:lang w:eastAsia="ru-RU"/>
    </w:rPr>
  </w:style>
  <w:style w:type="paragraph" w:customStyle="1" w:styleId="form-required">
    <w:name w:val="form-required"/>
    <w:basedOn w:val="Normal"/>
    <w:uiPriority w:val="99"/>
    <w:rsid w:val="002F07D4"/>
    <w:pPr>
      <w:spacing w:before="100" w:beforeAutospacing="1" w:after="100" w:afterAutospacing="1" w:line="240" w:lineRule="auto"/>
    </w:pPr>
    <w:rPr>
      <w:rFonts w:ascii="PTSerifRegular" w:eastAsia="Times New Roman" w:hAnsi="PTSerifRegular"/>
      <w:color w:val="FF0000"/>
      <w:sz w:val="23"/>
      <w:szCs w:val="23"/>
      <w:lang w:eastAsia="ru-RU"/>
    </w:rPr>
  </w:style>
  <w:style w:type="paragraph" w:customStyle="1" w:styleId="more-link">
    <w:name w:val="more-link"/>
    <w:basedOn w:val="Normal"/>
    <w:uiPriority w:val="99"/>
    <w:rsid w:val="002F07D4"/>
    <w:pPr>
      <w:spacing w:before="100" w:beforeAutospacing="1" w:after="100" w:afterAutospacing="1" w:line="240" w:lineRule="auto"/>
      <w:jc w:val="right"/>
    </w:pPr>
    <w:rPr>
      <w:rFonts w:ascii="PTSerifRegular" w:eastAsia="Times New Roman" w:hAnsi="PTSerifRegular"/>
      <w:color w:val="000000"/>
      <w:sz w:val="23"/>
      <w:szCs w:val="23"/>
      <w:lang w:eastAsia="ru-RU"/>
    </w:rPr>
  </w:style>
  <w:style w:type="paragraph" w:customStyle="1" w:styleId="more-help-link">
    <w:name w:val="more-help-link"/>
    <w:basedOn w:val="Normal"/>
    <w:uiPriority w:val="99"/>
    <w:rsid w:val="002F07D4"/>
    <w:pPr>
      <w:spacing w:before="100" w:beforeAutospacing="1" w:after="100" w:afterAutospacing="1" w:line="240" w:lineRule="auto"/>
      <w:jc w:val="right"/>
    </w:pPr>
    <w:rPr>
      <w:rFonts w:ascii="PTSerifRegular" w:eastAsia="Times New Roman" w:hAnsi="PTSerifRegular"/>
      <w:color w:val="000000"/>
      <w:sz w:val="23"/>
      <w:szCs w:val="23"/>
      <w:lang w:eastAsia="ru-RU"/>
    </w:rPr>
  </w:style>
  <w:style w:type="paragraph" w:customStyle="1" w:styleId="pager-current">
    <w:name w:val="pager-current"/>
    <w:basedOn w:val="Normal"/>
    <w:uiPriority w:val="99"/>
    <w:rsid w:val="002F07D4"/>
    <w:pPr>
      <w:spacing w:before="100" w:beforeAutospacing="1" w:after="100" w:afterAutospacing="1" w:line="240" w:lineRule="auto"/>
    </w:pPr>
    <w:rPr>
      <w:rFonts w:ascii="PTSerifRegular" w:eastAsia="Times New Roman" w:hAnsi="PTSerifRegular"/>
      <w:b/>
      <w:bCs/>
      <w:color w:val="000000"/>
      <w:sz w:val="23"/>
      <w:szCs w:val="23"/>
      <w:lang w:eastAsia="ru-RU"/>
    </w:rPr>
  </w:style>
  <w:style w:type="paragraph" w:customStyle="1" w:styleId="tabledrag-toggle-weight">
    <w:name w:val="tabledrag-toggle-weight"/>
    <w:basedOn w:val="Normal"/>
    <w:uiPriority w:val="99"/>
    <w:rsid w:val="002F07D4"/>
    <w:pPr>
      <w:spacing w:before="100" w:beforeAutospacing="1" w:after="100" w:afterAutospacing="1" w:line="240" w:lineRule="auto"/>
    </w:pPr>
    <w:rPr>
      <w:rFonts w:ascii="PTSerifRegular" w:eastAsia="Times New Roman" w:hAnsi="PTSerifRegular"/>
      <w:color w:val="000000"/>
      <w:lang w:eastAsia="ru-RU"/>
    </w:rPr>
  </w:style>
  <w:style w:type="paragraph" w:customStyle="1" w:styleId="progress">
    <w:name w:val="progress"/>
    <w:basedOn w:val="Normal"/>
    <w:uiPriority w:val="99"/>
    <w:rsid w:val="002F07D4"/>
    <w:pPr>
      <w:spacing w:before="100" w:beforeAutospacing="1" w:after="100" w:afterAutospacing="1" w:line="240" w:lineRule="auto"/>
    </w:pPr>
    <w:rPr>
      <w:rFonts w:ascii="PTSerifRegular" w:eastAsia="Times New Roman" w:hAnsi="PTSerifRegular"/>
      <w:b/>
      <w:bCs/>
      <w:color w:val="000000"/>
      <w:sz w:val="23"/>
      <w:szCs w:val="23"/>
      <w:lang w:eastAsia="ru-RU"/>
    </w:rPr>
  </w:style>
  <w:style w:type="paragraph" w:customStyle="1" w:styleId="indented">
    <w:name w:val="indented"/>
    <w:basedOn w:val="Normal"/>
    <w:uiPriority w:val="99"/>
    <w:rsid w:val="002F07D4"/>
    <w:pPr>
      <w:spacing w:before="100" w:beforeAutospacing="1" w:after="100" w:afterAutospacing="1" w:line="240" w:lineRule="auto"/>
      <w:ind w:left="375"/>
    </w:pPr>
    <w:rPr>
      <w:rFonts w:ascii="PTSerifRegular" w:eastAsia="Times New Roman" w:hAnsi="PTSerifRegular"/>
      <w:color w:val="000000"/>
      <w:sz w:val="23"/>
      <w:szCs w:val="23"/>
      <w:lang w:eastAsia="ru-RU"/>
    </w:rPr>
  </w:style>
  <w:style w:type="paragraph" w:customStyle="1" w:styleId="comment-unpublished">
    <w:name w:val="comment-unpublished"/>
    <w:basedOn w:val="Normal"/>
    <w:uiPriority w:val="99"/>
    <w:rsid w:val="002F07D4"/>
    <w:pPr>
      <w:shd w:val="clear" w:color="auto" w:fill="FFF4F4"/>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omment-preview">
    <w:name w:val="comment-preview"/>
    <w:basedOn w:val="Normal"/>
    <w:uiPriority w:val="99"/>
    <w:rsid w:val="002F07D4"/>
    <w:pPr>
      <w:shd w:val="clear" w:color="auto" w:fill="FFFFEA"/>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ontainer-inline-date">
    <w:name w:val="container-inline-dat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alendarcontrol">
    <w:name w:val="calendar_control"/>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calendarlinks">
    <w:name w:val="calendar_links"/>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calendarheader">
    <w:name w:val="calendar_header"/>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calendar">
    <w:name w:val="calendar"/>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date-clear">
    <w:name w:val="date-clea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no-float">
    <w:name w:val="date-no-floa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float">
    <w:name w:val="date-floa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year-range-select">
    <w:name w:val="date-year-range-select"/>
    <w:basedOn w:val="Normal"/>
    <w:uiPriority w:val="99"/>
    <w:rsid w:val="002F07D4"/>
    <w:pPr>
      <w:spacing w:before="100" w:beforeAutospacing="1" w:after="100" w:afterAutospacing="1" w:line="240" w:lineRule="auto"/>
      <w:ind w:right="240"/>
    </w:pPr>
    <w:rPr>
      <w:rFonts w:ascii="PTSerifRegular" w:eastAsia="Times New Roman" w:hAnsi="PTSerifRegular"/>
      <w:color w:val="000000"/>
      <w:sz w:val="23"/>
      <w:szCs w:val="23"/>
      <w:lang w:eastAsia="ru-RU"/>
    </w:rPr>
  </w:style>
  <w:style w:type="paragraph" w:customStyle="1" w:styleId="ui-datepicker">
    <w:name w:val="ui-datepick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row-break">
    <w:name w:val="ui-datepicker-row-break"/>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rtl">
    <w:name w:val="ui-datepicker-rtl"/>
    <w:basedOn w:val="Normal"/>
    <w:uiPriority w:val="99"/>
    <w:rsid w:val="002F07D4"/>
    <w:pPr>
      <w:bidi/>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ode-unpublished">
    <w:name w:val="node-unpublished"/>
    <w:basedOn w:val="Normal"/>
    <w:uiPriority w:val="99"/>
    <w:rsid w:val="002F07D4"/>
    <w:pPr>
      <w:shd w:val="clear" w:color="auto" w:fill="FFF4F4"/>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questiontypename">
    <w:name w:val="question_type_name"/>
    <w:basedOn w:val="Normal"/>
    <w:uiPriority w:val="99"/>
    <w:rsid w:val="002F07D4"/>
    <w:pPr>
      <w:spacing w:before="100" w:beforeAutospacing="1" w:after="100" w:afterAutospacing="1" w:line="240" w:lineRule="auto"/>
    </w:pPr>
    <w:rPr>
      <w:rFonts w:ascii="PTSerifRegular" w:eastAsia="Times New Roman" w:hAnsi="PTSerifRegular"/>
      <w:i/>
      <w:iCs/>
      <w:color w:val="000000"/>
      <w:sz w:val="23"/>
      <w:szCs w:val="23"/>
      <w:lang w:eastAsia="ru-RU"/>
    </w:rPr>
  </w:style>
  <w:style w:type="paragraph" w:customStyle="1" w:styleId="quizanswerfeedback">
    <w:name w:val="quiz_answer_feedback"/>
    <w:basedOn w:val="Normal"/>
    <w:uiPriority w:val="99"/>
    <w:rsid w:val="002F07D4"/>
    <w:pPr>
      <w:spacing w:before="100" w:beforeAutospacing="1" w:after="100" w:afterAutospacing="1" w:line="240" w:lineRule="auto"/>
    </w:pPr>
    <w:rPr>
      <w:rFonts w:ascii="PTSerifRegular" w:eastAsia="Times New Roman" w:hAnsi="PTSerifRegular"/>
      <w:i/>
      <w:iCs/>
      <w:color w:val="000000"/>
      <w:sz w:val="23"/>
      <w:szCs w:val="23"/>
      <w:lang w:eastAsia="ru-RU"/>
    </w:rPr>
  </w:style>
  <w:style w:type="paragraph" w:customStyle="1" w:styleId="feedback-icon">
    <w:name w:val="feedback-ic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add-questions">
    <w:name w:val="add-questions"/>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hidden-question">
    <w:name w:val="hidden-question"/>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q-staying">
    <w:name w:val="q-staying"/>
    <w:basedOn w:val="Normal"/>
    <w:uiPriority w:val="99"/>
    <w:rsid w:val="002F07D4"/>
    <w:pPr>
      <w:spacing w:before="100" w:beforeAutospacing="1" w:after="100" w:afterAutospacing="1" w:line="240" w:lineRule="auto"/>
      <w:ind w:right="120"/>
    </w:pPr>
    <w:rPr>
      <w:rFonts w:ascii="PTSerifRegular" w:eastAsia="Times New Roman" w:hAnsi="PTSerifRegular"/>
      <w:color w:val="000000"/>
      <w:sz w:val="23"/>
      <w:szCs w:val="23"/>
      <w:lang w:eastAsia="ru-RU"/>
    </w:rPr>
  </w:style>
  <w:style w:type="paragraph" w:customStyle="1" w:styleId="q-correct">
    <w:name w:val="q-correct"/>
    <w:basedOn w:val="Normal"/>
    <w:uiPriority w:val="99"/>
    <w:rsid w:val="002F07D4"/>
    <w:pPr>
      <w:shd w:val="clear" w:color="auto" w:fill="DDFFDD"/>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q-wrong">
    <w:name w:val="q-wrong"/>
    <w:basedOn w:val="Normal"/>
    <w:uiPriority w:val="99"/>
    <w:rsid w:val="002F07D4"/>
    <w:pPr>
      <w:shd w:val="clear" w:color="auto" w:fill="FFCCCC"/>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q-waiting">
    <w:name w:val="q-waiting"/>
    <w:basedOn w:val="Normal"/>
    <w:uiPriority w:val="99"/>
    <w:rsid w:val="002F07D4"/>
    <w:pPr>
      <w:shd w:val="clear" w:color="auto" w:fill="FFFFDD"/>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quiz-passed">
    <w:name w:val="quiz-passed"/>
    <w:basedOn w:val="Normal"/>
    <w:uiPriority w:val="99"/>
    <w:rsid w:val="002F07D4"/>
    <w:pPr>
      <w:spacing w:before="100" w:beforeAutospacing="1" w:after="100" w:afterAutospacing="1" w:line="240" w:lineRule="auto"/>
    </w:pPr>
    <w:rPr>
      <w:rFonts w:ascii="PTSerifRegular" w:eastAsia="Times New Roman" w:hAnsi="PTSerifRegular"/>
      <w:color w:val="00DD00"/>
      <w:sz w:val="23"/>
      <w:szCs w:val="23"/>
      <w:lang w:eastAsia="ru-RU"/>
    </w:rPr>
  </w:style>
  <w:style w:type="paragraph" w:customStyle="1" w:styleId="quiz-failed">
    <w:name w:val="quiz-failed"/>
    <w:basedOn w:val="Normal"/>
    <w:uiPriority w:val="99"/>
    <w:rsid w:val="002F07D4"/>
    <w:pPr>
      <w:spacing w:before="100" w:beforeAutospacing="1" w:after="100" w:afterAutospacing="1" w:line="240" w:lineRule="auto"/>
    </w:pPr>
    <w:rPr>
      <w:rFonts w:ascii="PTSerifRegular" w:eastAsia="Times New Roman" w:hAnsi="PTSerifRegular"/>
      <w:color w:val="DD0000"/>
      <w:sz w:val="23"/>
      <w:szCs w:val="23"/>
      <w:lang w:eastAsia="ru-RU"/>
    </w:rPr>
  </w:style>
  <w:style w:type="paragraph" w:customStyle="1" w:styleId="matching-tbl">
    <w:name w:val="matching-tbl"/>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quiz-solution">
    <w:name w:val="quiz-solution"/>
    <w:basedOn w:val="Normal"/>
    <w:uiPriority w:val="99"/>
    <w:rsid w:val="002F07D4"/>
    <w:pPr>
      <w:pBdr>
        <w:left w:val="single" w:sz="36" w:space="2" w:color="00FF00"/>
      </w:pBd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quiz-answer-hidden">
    <w:name w:val="quiz-answer-hidden"/>
    <w:basedOn w:val="Normal"/>
    <w:uiPriority w:val="99"/>
    <w:rsid w:val="002F07D4"/>
    <w:pPr>
      <w:spacing w:before="100" w:beforeAutospacing="1" w:after="100" w:afterAutospacing="1" w:line="240" w:lineRule="auto"/>
    </w:pPr>
    <w:rPr>
      <w:rFonts w:ascii="PTSerifRegular" w:eastAsia="Times New Roman" w:hAnsi="PTSerifRegular"/>
      <w:i/>
      <w:iCs/>
      <w:color w:val="000000"/>
      <w:sz w:val="23"/>
      <w:szCs w:val="23"/>
      <w:lang w:eastAsia="ru-RU"/>
    </w:rPr>
  </w:style>
  <w:style w:type="paragraph" w:customStyle="1" w:styleId="search-form">
    <w:name w:val="search-form"/>
    <w:basedOn w:val="Normal"/>
    <w:uiPriority w:val="99"/>
    <w:rsid w:val="002F07D4"/>
    <w:pPr>
      <w:spacing w:before="100" w:beforeAutospacing="1" w:after="240" w:line="240" w:lineRule="auto"/>
    </w:pPr>
    <w:rPr>
      <w:rFonts w:ascii="PTSerifRegular" w:eastAsia="Times New Roman" w:hAnsi="PTSerifRegular"/>
      <w:color w:val="000000"/>
      <w:sz w:val="23"/>
      <w:szCs w:val="23"/>
      <w:lang w:eastAsia="ru-RU"/>
    </w:rPr>
  </w:style>
  <w:style w:type="paragraph" w:customStyle="1" w:styleId="password-strength">
    <w:name w:val="password-strength"/>
    <w:basedOn w:val="Normal"/>
    <w:uiPriority w:val="99"/>
    <w:rsid w:val="002F07D4"/>
    <w:pPr>
      <w:spacing w:before="336" w:after="100" w:afterAutospacing="1" w:line="240" w:lineRule="auto"/>
    </w:pPr>
    <w:rPr>
      <w:rFonts w:ascii="PTSerifRegular" w:eastAsia="Times New Roman" w:hAnsi="PTSerifRegular"/>
      <w:color w:val="000000"/>
      <w:sz w:val="23"/>
      <w:szCs w:val="23"/>
      <w:lang w:eastAsia="ru-RU"/>
    </w:rPr>
  </w:style>
  <w:style w:type="paragraph" w:customStyle="1" w:styleId="password-strength-title">
    <w:name w:val="password-strength-tit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assword-strength-text">
    <w:name w:val="password-strength-text"/>
    <w:basedOn w:val="Normal"/>
    <w:uiPriority w:val="99"/>
    <w:rsid w:val="002F07D4"/>
    <w:pPr>
      <w:spacing w:before="100" w:beforeAutospacing="1" w:after="100" w:afterAutospacing="1" w:line="240" w:lineRule="auto"/>
    </w:pPr>
    <w:rPr>
      <w:rFonts w:ascii="PTSerifRegular" w:eastAsia="Times New Roman" w:hAnsi="PTSerifRegular"/>
      <w:b/>
      <w:bCs/>
      <w:color w:val="000000"/>
      <w:sz w:val="23"/>
      <w:szCs w:val="23"/>
      <w:lang w:eastAsia="ru-RU"/>
    </w:rPr>
  </w:style>
  <w:style w:type="paragraph" w:customStyle="1" w:styleId="password-indicator">
    <w:name w:val="password-indicator"/>
    <w:basedOn w:val="Normal"/>
    <w:uiPriority w:val="99"/>
    <w:rsid w:val="002F07D4"/>
    <w:pPr>
      <w:shd w:val="clear" w:color="auto" w:fill="C4C4C4"/>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onfirm-parent">
    <w:name w:val="confirm-parent"/>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password-parent">
    <w:name w:val="password-parent"/>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profile">
    <w:name w:val="profile"/>
    <w:basedOn w:val="Normal"/>
    <w:uiPriority w:val="99"/>
    <w:rsid w:val="002F07D4"/>
    <w:pPr>
      <w:spacing w:before="240" w:after="240" w:line="240" w:lineRule="auto"/>
    </w:pPr>
    <w:rPr>
      <w:rFonts w:ascii="PTSerifRegular" w:eastAsia="Times New Roman" w:hAnsi="PTSerifRegular"/>
      <w:color w:val="000000"/>
      <w:sz w:val="23"/>
      <w:szCs w:val="23"/>
      <w:lang w:eastAsia="ru-RU"/>
    </w:rPr>
  </w:style>
  <w:style w:type="paragraph" w:customStyle="1" w:styleId="views-exposed-widgets">
    <w:name w:val="views-exposed-widgets"/>
    <w:basedOn w:val="Normal"/>
    <w:uiPriority w:val="99"/>
    <w:rsid w:val="002F07D4"/>
    <w:pPr>
      <w:spacing w:before="100" w:beforeAutospacing="1" w:after="120" w:line="240" w:lineRule="auto"/>
    </w:pPr>
    <w:rPr>
      <w:rFonts w:ascii="PTSerifRegular" w:eastAsia="Times New Roman" w:hAnsi="PTSerifRegular"/>
      <w:color w:val="000000"/>
      <w:sz w:val="23"/>
      <w:szCs w:val="23"/>
      <w:lang w:eastAsia="ru-RU"/>
    </w:rPr>
  </w:style>
  <w:style w:type="paragraph" w:customStyle="1" w:styleId="views-align-left">
    <w:name w:val="views-align-lef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views-align-right">
    <w:name w:val="views-align-right"/>
    <w:basedOn w:val="Normal"/>
    <w:uiPriority w:val="99"/>
    <w:rsid w:val="002F07D4"/>
    <w:pPr>
      <w:spacing w:before="100" w:beforeAutospacing="1" w:after="100" w:afterAutospacing="1" w:line="240" w:lineRule="auto"/>
      <w:jc w:val="right"/>
    </w:pPr>
    <w:rPr>
      <w:rFonts w:ascii="PTSerifRegular" w:eastAsia="Times New Roman" w:hAnsi="PTSerifRegular"/>
      <w:color w:val="000000"/>
      <w:sz w:val="23"/>
      <w:szCs w:val="23"/>
      <w:lang w:eastAsia="ru-RU"/>
    </w:rPr>
  </w:style>
  <w:style w:type="paragraph" w:customStyle="1" w:styleId="views-align-center">
    <w:name w:val="views-align-center"/>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paragraph" w:customStyle="1" w:styleId="rteindent1">
    <w:name w:val="rteindent1"/>
    <w:basedOn w:val="Normal"/>
    <w:uiPriority w:val="99"/>
    <w:rsid w:val="002F07D4"/>
    <w:pPr>
      <w:spacing w:before="100" w:beforeAutospacing="1" w:after="100" w:afterAutospacing="1" w:line="240" w:lineRule="auto"/>
      <w:ind w:left="600"/>
    </w:pPr>
    <w:rPr>
      <w:rFonts w:ascii="PTSerifRegular" w:eastAsia="Times New Roman" w:hAnsi="PTSerifRegular"/>
      <w:color w:val="000000"/>
      <w:sz w:val="23"/>
      <w:szCs w:val="23"/>
      <w:lang w:eastAsia="ru-RU"/>
    </w:rPr>
  </w:style>
  <w:style w:type="paragraph" w:customStyle="1" w:styleId="rteindent2">
    <w:name w:val="rteindent2"/>
    <w:basedOn w:val="Normal"/>
    <w:uiPriority w:val="99"/>
    <w:rsid w:val="002F07D4"/>
    <w:pPr>
      <w:spacing w:before="100" w:beforeAutospacing="1" w:after="100" w:afterAutospacing="1" w:line="240" w:lineRule="auto"/>
      <w:ind w:left="1200"/>
    </w:pPr>
    <w:rPr>
      <w:rFonts w:ascii="PTSerifRegular" w:eastAsia="Times New Roman" w:hAnsi="PTSerifRegular"/>
      <w:color w:val="000000"/>
      <w:sz w:val="23"/>
      <w:szCs w:val="23"/>
      <w:lang w:eastAsia="ru-RU"/>
    </w:rPr>
  </w:style>
  <w:style w:type="paragraph" w:customStyle="1" w:styleId="rteindent3">
    <w:name w:val="rteindent3"/>
    <w:basedOn w:val="Normal"/>
    <w:uiPriority w:val="99"/>
    <w:rsid w:val="002F07D4"/>
    <w:pPr>
      <w:spacing w:before="100" w:beforeAutospacing="1" w:after="100" w:afterAutospacing="1" w:line="240" w:lineRule="auto"/>
      <w:ind w:left="1800"/>
    </w:pPr>
    <w:rPr>
      <w:rFonts w:ascii="PTSerifRegular" w:eastAsia="Times New Roman" w:hAnsi="PTSerifRegular"/>
      <w:color w:val="000000"/>
      <w:sz w:val="23"/>
      <w:szCs w:val="23"/>
      <w:lang w:eastAsia="ru-RU"/>
    </w:rPr>
  </w:style>
  <w:style w:type="paragraph" w:customStyle="1" w:styleId="rteindent4">
    <w:name w:val="rteindent4"/>
    <w:basedOn w:val="Normal"/>
    <w:uiPriority w:val="99"/>
    <w:rsid w:val="002F07D4"/>
    <w:pPr>
      <w:spacing w:before="100" w:beforeAutospacing="1" w:after="100" w:afterAutospacing="1" w:line="240" w:lineRule="auto"/>
      <w:ind w:left="2400"/>
    </w:pPr>
    <w:rPr>
      <w:rFonts w:ascii="PTSerifRegular" w:eastAsia="Times New Roman" w:hAnsi="PTSerifRegular"/>
      <w:color w:val="000000"/>
      <w:sz w:val="23"/>
      <w:szCs w:val="23"/>
      <w:lang w:eastAsia="ru-RU"/>
    </w:rPr>
  </w:style>
  <w:style w:type="paragraph" w:customStyle="1" w:styleId="rteleft">
    <w:name w:val="rtelef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rteright">
    <w:name w:val="rteright"/>
    <w:basedOn w:val="Normal"/>
    <w:uiPriority w:val="99"/>
    <w:rsid w:val="002F07D4"/>
    <w:pPr>
      <w:spacing w:before="100" w:beforeAutospacing="1" w:after="100" w:afterAutospacing="1" w:line="240" w:lineRule="auto"/>
      <w:jc w:val="right"/>
    </w:pPr>
    <w:rPr>
      <w:rFonts w:ascii="PTSerifRegular" w:eastAsia="Times New Roman" w:hAnsi="PTSerifRegular"/>
      <w:color w:val="000000"/>
      <w:sz w:val="23"/>
      <w:szCs w:val="23"/>
      <w:lang w:eastAsia="ru-RU"/>
    </w:rPr>
  </w:style>
  <w:style w:type="paragraph" w:customStyle="1" w:styleId="rtecenter">
    <w:name w:val="rtecenter"/>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paragraph" w:customStyle="1" w:styleId="rtejustify">
    <w:name w:val="rtejustify"/>
    <w:basedOn w:val="Normal"/>
    <w:uiPriority w:val="99"/>
    <w:rsid w:val="002F07D4"/>
    <w:pPr>
      <w:spacing w:before="100" w:beforeAutospacing="1" w:after="100" w:afterAutospacing="1" w:line="240" w:lineRule="auto"/>
      <w:jc w:val="both"/>
    </w:pPr>
    <w:rPr>
      <w:rFonts w:ascii="PTSerifRegular" w:eastAsia="Times New Roman" w:hAnsi="PTSerifRegular"/>
      <w:color w:val="000000"/>
      <w:sz w:val="23"/>
      <w:szCs w:val="23"/>
      <w:lang w:eastAsia="ru-RU"/>
    </w:rPr>
  </w:style>
  <w:style w:type="paragraph" w:customStyle="1" w:styleId="ctools-locked">
    <w:name w:val="ctools-locked"/>
    <w:basedOn w:val="Normal"/>
    <w:uiPriority w:val="99"/>
    <w:rsid w:val="002F07D4"/>
    <w:pPr>
      <w:pBdr>
        <w:top w:val="single" w:sz="6" w:space="12" w:color="FF0000"/>
        <w:left w:val="single" w:sz="6" w:space="12" w:color="FF0000"/>
        <w:bottom w:val="single" w:sz="6" w:space="12" w:color="FF0000"/>
        <w:right w:val="single" w:sz="6" w:space="12" w:color="FF0000"/>
      </w:pBdr>
      <w:spacing w:before="100" w:beforeAutospacing="1" w:after="100" w:afterAutospacing="1" w:line="240" w:lineRule="auto"/>
    </w:pPr>
    <w:rPr>
      <w:rFonts w:ascii="PTSerifRegular" w:eastAsia="Times New Roman" w:hAnsi="PTSerifRegular"/>
      <w:color w:val="FF0000"/>
      <w:sz w:val="23"/>
      <w:szCs w:val="23"/>
      <w:lang w:eastAsia="ru-RU"/>
    </w:rPr>
  </w:style>
  <w:style w:type="paragraph" w:customStyle="1" w:styleId="ctools-owns-lock">
    <w:name w:val="ctools-owns-lock"/>
    <w:basedOn w:val="Normal"/>
    <w:uiPriority w:val="99"/>
    <w:rsid w:val="002F07D4"/>
    <w:pPr>
      <w:pBdr>
        <w:top w:val="single" w:sz="6" w:space="12" w:color="F0C020"/>
        <w:left w:val="single" w:sz="6" w:space="12" w:color="F0C020"/>
        <w:bottom w:val="single" w:sz="6" w:space="12" w:color="F0C020"/>
        <w:right w:val="single" w:sz="6" w:space="12" w:color="F0C020"/>
      </w:pBdr>
      <w:shd w:val="clear" w:color="auto" w:fill="FFFFDD"/>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lightboxhideimage">
    <w:name w:val="lightbox_hide_image"/>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container6">
    <w:name w:val="container_6"/>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grid1">
    <w:name w:val="grid_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2">
    <w:name w:val="grid_2"/>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3">
    <w:name w:val="grid_3"/>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4">
    <w:name w:val="grid_4"/>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5">
    <w:name w:val="grid_5"/>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6">
    <w:name w:val="grid_6"/>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alpha">
    <w:name w:val="alpha"/>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omega">
    <w:name w:val="omega"/>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lear">
    <w:name w:val="clea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op">
    <w:name w:val="top"/>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hse-logo">
    <w:name w:val="hse-logo"/>
    <w:basedOn w:val="Normal"/>
    <w:uiPriority w:val="99"/>
    <w:rsid w:val="002F07D4"/>
    <w:pPr>
      <w:spacing w:before="450" w:after="100" w:afterAutospacing="1" w:line="240" w:lineRule="auto"/>
    </w:pPr>
    <w:rPr>
      <w:rFonts w:ascii="PTSerifRegular" w:eastAsia="Times New Roman" w:hAnsi="PTSerifRegular"/>
      <w:color w:val="000000"/>
      <w:sz w:val="23"/>
      <w:szCs w:val="23"/>
      <w:lang w:eastAsia="ru-RU"/>
    </w:rPr>
  </w:style>
  <w:style w:type="paragraph" w:customStyle="1" w:styleId="site-logo">
    <w:name w:val="site-logo"/>
    <w:basedOn w:val="Normal"/>
    <w:uiPriority w:val="99"/>
    <w:rsid w:val="002F07D4"/>
    <w:pPr>
      <w:spacing w:before="450" w:after="100" w:afterAutospacing="1" w:line="240" w:lineRule="auto"/>
    </w:pPr>
    <w:rPr>
      <w:rFonts w:ascii="PTSerifRegular" w:eastAsia="Times New Roman" w:hAnsi="PTSerifRegular"/>
      <w:color w:val="000000"/>
      <w:sz w:val="23"/>
      <w:szCs w:val="23"/>
      <w:lang w:eastAsia="ru-RU"/>
    </w:rPr>
  </w:style>
  <w:style w:type="paragraph" w:customStyle="1" w:styleId="site-name-wrap">
    <w:name w:val="site-name-wrap"/>
    <w:basedOn w:val="Normal"/>
    <w:uiPriority w:val="99"/>
    <w:rsid w:val="002F07D4"/>
    <w:pPr>
      <w:spacing w:before="100" w:beforeAutospacing="1" w:after="100" w:afterAutospacing="1" w:line="240" w:lineRule="auto"/>
      <w:ind w:left="150"/>
    </w:pPr>
    <w:rPr>
      <w:rFonts w:ascii="PTSerifRegular" w:eastAsia="Times New Roman" w:hAnsi="PTSerifRegular"/>
      <w:caps/>
      <w:color w:val="000000"/>
      <w:sz w:val="23"/>
      <w:szCs w:val="23"/>
      <w:lang w:eastAsia="ru-RU"/>
    </w:rPr>
  </w:style>
  <w:style w:type="paragraph" w:customStyle="1" w:styleId="search-block-region">
    <w:name w:val="search-block-region"/>
    <w:basedOn w:val="Normal"/>
    <w:uiPriority w:val="99"/>
    <w:rsid w:val="002F07D4"/>
    <w:pPr>
      <w:spacing w:after="0" w:line="240" w:lineRule="auto"/>
      <w:ind w:left="-75" w:right="225"/>
    </w:pPr>
    <w:rPr>
      <w:rFonts w:ascii="PTSerifRegular" w:eastAsia="Times New Roman" w:hAnsi="PTSerifRegular"/>
      <w:color w:val="CCCCCC"/>
      <w:sz w:val="23"/>
      <w:szCs w:val="23"/>
      <w:lang w:eastAsia="ru-RU"/>
    </w:rPr>
  </w:style>
  <w:style w:type="paragraph" w:customStyle="1" w:styleId="slides">
    <w:name w:val="slides"/>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lex-control-nav">
    <w:name w:val="flex-control-nav"/>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lex-direction-nav">
    <w:name w:val="flex-direction-nav"/>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lexslider">
    <w:name w:val="flexslider"/>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lex-caption">
    <w:name w:val="flex-caption"/>
    <w:basedOn w:val="Normal"/>
    <w:uiPriority w:val="99"/>
    <w:rsid w:val="002F07D4"/>
    <w:pPr>
      <w:spacing w:after="0" w:line="360" w:lineRule="auto"/>
    </w:pPr>
    <w:rPr>
      <w:rFonts w:ascii="PTSerifRegular" w:eastAsia="Times New Roman" w:hAnsi="PTSerifRegular"/>
      <w:color w:val="E8E5E5"/>
      <w:sz w:val="20"/>
      <w:szCs w:val="20"/>
      <w:lang w:eastAsia="ru-RU"/>
    </w:rPr>
  </w:style>
  <w:style w:type="paragraph" w:customStyle="1" w:styleId="primary-column">
    <w:name w:val="primary-column"/>
    <w:basedOn w:val="Normal"/>
    <w:uiPriority w:val="99"/>
    <w:rsid w:val="002F07D4"/>
    <w:pPr>
      <w:shd w:val="clear" w:color="auto" w:fill="FFFFFF"/>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erson">
    <w:name w:val="person"/>
    <w:basedOn w:val="Normal"/>
    <w:uiPriority w:val="99"/>
    <w:rsid w:val="002F07D4"/>
    <w:pPr>
      <w:spacing w:before="150" w:after="100" w:afterAutospacing="1" w:line="240" w:lineRule="auto"/>
    </w:pPr>
    <w:rPr>
      <w:rFonts w:ascii="PTSerifRegular" w:eastAsia="Times New Roman" w:hAnsi="PTSerifRegular"/>
      <w:color w:val="000000"/>
      <w:sz w:val="23"/>
      <w:szCs w:val="23"/>
      <w:lang w:eastAsia="ru-RU"/>
    </w:rPr>
  </w:style>
  <w:style w:type="paragraph" w:customStyle="1" w:styleId="person-photo-block">
    <w:name w:val="person-photo-block"/>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erson-info-block">
    <w:name w:val="person-info-block"/>
    <w:basedOn w:val="Normal"/>
    <w:uiPriority w:val="99"/>
    <w:rsid w:val="002F07D4"/>
    <w:pPr>
      <w:spacing w:before="100" w:beforeAutospacing="1" w:after="100" w:afterAutospacing="1" w:line="240" w:lineRule="auto"/>
      <w:ind w:left="75"/>
    </w:pPr>
    <w:rPr>
      <w:rFonts w:ascii="PTSerifRegular" w:eastAsia="Times New Roman" w:hAnsi="PTSerifRegular"/>
      <w:color w:val="000000"/>
      <w:sz w:val="23"/>
      <w:szCs w:val="23"/>
      <w:lang w:eastAsia="ru-RU"/>
    </w:rPr>
  </w:style>
  <w:style w:type="paragraph" w:customStyle="1" w:styleId="question-for-qa">
    <w:name w:val="question-for-qa"/>
    <w:basedOn w:val="Normal"/>
    <w:uiPriority w:val="99"/>
    <w:rsid w:val="002F07D4"/>
    <w:pPr>
      <w:spacing w:before="75" w:after="75" w:line="240" w:lineRule="auto"/>
    </w:pPr>
    <w:rPr>
      <w:rFonts w:ascii="PTSansRegular" w:eastAsia="Times New Roman" w:hAnsi="PTSansRegular"/>
      <w:color w:val="000000"/>
      <w:sz w:val="27"/>
      <w:szCs w:val="27"/>
      <w:lang w:eastAsia="ru-RU"/>
    </w:rPr>
  </w:style>
  <w:style w:type="paragraph" w:customStyle="1" w:styleId="field-name-field-consultations-question">
    <w:name w:val="field-name-field-consultations-question"/>
    <w:basedOn w:val="Normal"/>
    <w:uiPriority w:val="99"/>
    <w:rsid w:val="002F07D4"/>
    <w:pPr>
      <w:spacing w:before="75" w:after="75" w:line="240" w:lineRule="auto"/>
    </w:pPr>
    <w:rPr>
      <w:rFonts w:ascii="PTSansRegular" w:eastAsia="Times New Roman" w:hAnsi="PTSansRegular"/>
      <w:color w:val="000000"/>
      <w:sz w:val="27"/>
      <w:szCs w:val="27"/>
      <w:lang w:eastAsia="ru-RU"/>
    </w:rPr>
  </w:style>
  <w:style w:type="paragraph" w:customStyle="1" w:styleId="field-name-field-paragraph-name">
    <w:name w:val="field-name-field-paragraph-name"/>
    <w:basedOn w:val="Normal"/>
    <w:uiPriority w:val="99"/>
    <w:rsid w:val="002F07D4"/>
    <w:pPr>
      <w:spacing w:before="75" w:after="75" w:line="240" w:lineRule="auto"/>
    </w:pPr>
    <w:rPr>
      <w:rFonts w:ascii="PTSansRegular" w:eastAsia="Times New Roman" w:hAnsi="PTSansRegular"/>
      <w:color w:val="000000"/>
      <w:sz w:val="27"/>
      <w:szCs w:val="27"/>
      <w:lang w:eastAsia="ru-RU"/>
    </w:rPr>
  </w:style>
  <w:style w:type="paragraph" w:customStyle="1" w:styleId="title-for-qa">
    <w:name w:val="title-for-qa"/>
    <w:basedOn w:val="Normal"/>
    <w:uiPriority w:val="99"/>
    <w:rsid w:val="002F07D4"/>
    <w:pPr>
      <w:spacing w:before="225" w:after="100" w:afterAutospacing="1" w:line="240" w:lineRule="auto"/>
    </w:pPr>
    <w:rPr>
      <w:rFonts w:ascii="PTSansRegular" w:eastAsia="Times New Roman" w:hAnsi="PTSansRegular"/>
      <w:b/>
      <w:bCs/>
      <w:color w:val="0059AA"/>
      <w:sz w:val="27"/>
      <w:szCs w:val="27"/>
      <w:lang w:eastAsia="ru-RU"/>
    </w:rPr>
  </w:style>
  <w:style w:type="paragraph" w:customStyle="1" w:styleId="forward-button">
    <w:name w:val="forward-button"/>
    <w:basedOn w:val="Normal"/>
    <w:uiPriority w:val="99"/>
    <w:rsid w:val="002F07D4"/>
    <w:pPr>
      <w:spacing w:before="120" w:after="225" w:line="240" w:lineRule="auto"/>
    </w:pPr>
    <w:rPr>
      <w:rFonts w:ascii="PTSerifRegular" w:eastAsia="Times New Roman" w:hAnsi="PTSerifRegular"/>
      <w:color w:val="000000"/>
      <w:sz w:val="23"/>
      <w:szCs w:val="23"/>
      <w:lang w:eastAsia="ru-RU"/>
    </w:rPr>
  </w:style>
  <w:style w:type="paragraph" w:customStyle="1" w:styleId="right-sidebar-button">
    <w:name w:val="right-sidebar-button"/>
    <w:basedOn w:val="Normal"/>
    <w:uiPriority w:val="99"/>
    <w:rsid w:val="002F07D4"/>
    <w:pPr>
      <w:spacing w:before="120" w:after="225" w:line="240" w:lineRule="auto"/>
    </w:pPr>
    <w:rPr>
      <w:rFonts w:ascii="PTSerifRegular" w:eastAsia="Times New Roman" w:hAnsi="PTSerifRegular"/>
      <w:color w:val="000000"/>
      <w:sz w:val="23"/>
      <w:szCs w:val="23"/>
      <w:lang w:eastAsia="ru-RU"/>
    </w:rPr>
  </w:style>
  <w:style w:type="paragraph" w:customStyle="1" w:styleId="date-with-icon">
    <w:name w:val="date-with-icon"/>
    <w:basedOn w:val="Normal"/>
    <w:uiPriority w:val="99"/>
    <w:rsid w:val="002F07D4"/>
    <w:pPr>
      <w:spacing w:before="45" w:after="45" w:line="240" w:lineRule="auto"/>
      <w:ind w:firstLine="360"/>
    </w:pPr>
    <w:rPr>
      <w:rFonts w:ascii="PTSerifRegular" w:eastAsia="Times New Roman" w:hAnsi="PTSerifRegular"/>
      <w:color w:val="000000"/>
      <w:sz w:val="21"/>
      <w:szCs w:val="21"/>
      <w:lang w:eastAsia="ru-RU"/>
    </w:rPr>
  </w:style>
  <w:style w:type="paragraph" w:customStyle="1" w:styleId="field-name-body">
    <w:name w:val="field-name-body"/>
    <w:basedOn w:val="Normal"/>
    <w:uiPriority w:val="99"/>
    <w:rsid w:val="002F07D4"/>
    <w:pPr>
      <w:spacing w:before="100" w:beforeAutospacing="1" w:after="100" w:afterAutospacing="1" w:line="240" w:lineRule="auto"/>
      <w:jc w:val="both"/>
    </w:pPr>
    <w:rPr>
      <w:rFonts w:ascii="PTSerifRegular" w:eastAsia="Times New Roman" w:hAnsi="PTSerifRegular"/>
      <w:color w:val="000000"/>
      <w:sz w:val="23"/>
      <w:szCs w:val="23"/>
      <w:lang w:eastAsia="ru-RU"/>
    </w:rPr>
  </w:style>
  <w:style w:type="paragraph" w:customStyle="1" w:styleId="nazvanieaktaminobrnauki">
    <w:name w:val="nazvanie_akta_minobrnauki"/>
    <w:basedOn w:val="Normal"/>
    <w:uiPriority w:val="99"/>
    <w:rsid w:val="002F07D4"/>
    <w:pPr>
      <w:spacing w:before="100" w:beforeAutospacing="1" w:after="100" w:afterAutospacing="1" w:line="240" w:lineRule="auto"/>
      <w:jc w:val="both"/>
    </w:pPr>
    <w:rPr>
      <w:rFonts w:ascii="PTSerifRegular" w:eastAsia="Times New Roman" w:hAnsi="PTSerifRegular"/>
      <w:color w:val="000000"/>
      <w:sz w:val="23"/>
      <w:szCs w:val="23"/>
      <w:lang w:eastAsia="ru-RU"/>
    </w:rPr>
  </w:style>
  <w:style w:type="paragraph" w:customStyle="1" w:styleId="norm-act-date">
    <w:name w:val="norm-act-date"/>
    <w:basedOn w:val="Normal"/>
    <w:uiPriority w:val="99"/>
    <w:rsid w:val="002F07D4"/>
    <w:pPr>
      <w:spacing w:after="0" w:line="240" w:lineRule="auto"/>
      <w:ind w:right="150"/>
    </w:pPr>
    <w:rPr>
      <w:rFonts w:ascii="PTSerifRegular" w:eastAsia="Times New Roman" w:hAnsi="PTSerifRegular"/>
      <w:color w:val="0059AA"/>
      <w:sz w:val="23"/>
      <w:szCs w:val="23"/>
      <w:lang w:eastAsia="ru-RU"/>
    </w:rPr>
  </w:style>
  <w:style w:type="paragraph" w:customStyle="1" w:styleId="section-header">
    <w:name w:val="section-header"/>
    <w:basedOn w:val="Normal"/>
    <w:uiPriority w:val="99"/>
    <w:rsid w:val="002F07D4"/>
    <w:pPr>
      <w:shd w:val="clear" w:color="auto" w:fill="FAF2DB"/>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ction-header-text">
    <w:name w:val="section-header-tex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ction-header-bottom">
    <w:name w:val="section-header-bottom"/>
    <w:basedOn w:val="Normal"/>
    <w:uiPriority w:val="99"/>
    <w:rsid w:val="002F07D4"/>
    <w:pPr>
      <w:shd w:val="clear" w:color="auto" w:fill="FFD970"/>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multiple-table">
    <w:name w:val="field-multiple-tab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add-more-submit">
    <w:name w:val="field-add-more-submi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ction-header-img">
    <w:name w:val="section-header-img"/>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grippie">
    <w:name w:val="grippi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bar">
    <w:name w:val="ba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led">
    <w:name w:val="fille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hrobber">
    <w:name w:val="throbb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message">
    <w:name w:val="messag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set-wrapper">
    <w:name w:val="fieldset-wrapp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itle">
    <w:name w:val="tit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escription">
    <w:name w:val="descripti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ager">
    <w:name w:val="pag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issues-link">
    <w:name w:val="issues-link"/>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issues-list">
    <w:name w:val="issues-lis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spacer">
    <w:name w:val="date-spac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padding">
    <w:name w:val="date-padding"/>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ype-checkbox">
    <w:name w:val="form-type-checkbox"/>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ype-selectclasshour">
    <w:name w:val="form-type-select[class$=hou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format-delete">
    <w:name w:val="date-format-delet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format-type">
    <w:name w:val="date-format-typ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lect-container">
    <w:name w:val="select-contain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header">
    <w:name w:val="ui-datepicker-head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prev">
    <w:name w:val="ui-datepicker-prev"/>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next">
    <w:name w:val="ui-datepicker-nex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title">
    <w:name w:val="ui-datepicker-tit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buttonpane">
    <w:name w:val="ui-datepicker-buttonpan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group">
    <w:name w:val="ui-datepicker-group"/>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label">
    <w:name w:val="field-label"/>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ode">
    <w:name w:val="nod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links">
    <w:name w:val="links"/>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ercent">
    <w:name w:val="percen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otal">
    <w:name w:val="total"/>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vote-form">
    <w:name w:val="vote-form"/>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oggle">
    <w:name w:val="togg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arch-snippet-info">
    <w:name w:val="search-snippet-info"/>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arch-info">
    <w:name w:val="search-info"/>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riterion">
    <w:name w:val="criteri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action">
    <w:name w:val="acti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ser-picture">
    <w:name w:val="user-pictur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views-exposed-widget">
    <w:name w:val="views-exposed-widge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submit">
    <w:name w:val="form-submi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1">
    <w:name w:val="prefix_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2">
    <w:name w:val="prefix_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3">
    <w:name w:val="prefix_3"/>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4">
    <w:name w:val="prefix_4"/>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5">
    <w:name w:val="prefix_5"/>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1">
    <w:name w:val="suffix_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2">
    <w:name w:val="suffix_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3">
    <w:name w:val="suffix_3"/>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4">
    <w:name w:val="suffix_4"/>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5">
    <w:name w:val="suffix_5"/>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orm-act-title">
    <w:name w:val="norm-act-tit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orm-act-annotation">
    <w:name w:val="norm-act-annotati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handle">
    <w:name w:val="handl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js-hide">
    <w:name w:val="js-hid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ext">
    <w:name w:val="form-tex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t">
    <w:name w:val="d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d">
    <w:name w:val="d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ewsletter-created">
    <w:name w:val="newsletter-create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eground">
    <w:name w:val="foregroun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choices">
    <w:name w:val="choices"/>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pacer">
    <w:name w:val="spac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select">
    <w:name w:val="form-selec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ager-last">
    <w:name w:val="pager-las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ager-first">
    <w:name w:val="pager-firs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item-name">
    <w:name w:val="form-item-nam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ter-text-formats">
    <w:name w:val="filter-text-formats"/>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ter-info">
    <w:name w:val="filter-info"/>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set-legend">
    <w:name w:val="fieldset-legen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ter-wrapper">
    <w:name w:val="filter-wrapper"/>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auth-button">
    <w:name w:val="auth-butt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ter-text-format-status">
    <w:name w:val="filter-text-format-status"/>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enabled">
    <w:name w:val="enable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isabled">
    <w:name w:val="disabled"/>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icon">
    <w:name w:val="icon"/>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character" w:customStyle="1" w:styleId="flex-button">
    <w:name w:val="flex-button"/>
    <w:basedOn w:val="DefaultParagraphFont"/>
    <w:uiPriority w:val="99"/>
    <w:rsid w:val="002F07D4"/>
    <w:rPr>
      <w:rFonts w:cs="Times New Roman"/>
    </w:rPr>
  </w:style>
  <w:style w:type="character" w:customStyle="1" w:styleId="summary">
    <w:name w:val="summary"/>
    <w:basedOn w:val="DefaultParagraphFont"/>
    <w:uiPriority w:val="99"/>
    <w:rsid w:val="002F07D4"/>
    <w:rPr>
      <w:rFonts w:cs="Times New Roman"/>
    </w:rPr>
  </w:style>
  <w:style w:type="character" w:customStyle="1" w:styleId="month">
    <w:name w:val="month"/>
    <w:basedOn w:val="DefaultParagraphFont"/>
    <w:uiPriority w:val="99"/>
    <w:rsid w:val="002F07D4"/>
    <w:rPr>
      <w:rFonts w:cs="Times New Roman"/>
    </w:rPr>
  </w:style>
  <w:style w:type="character" w:customStyle="1" w:styleId="day">
    <w:name w:val="day"/>
    <w:basedOn w:val="DefaultParagraphFont"/>
    <w:uiPriority w:val="99"/>
    <w:rsid w:val="002F07D4"/>
    <w:rPr>
      <w:rFonts w:cs="Times New Roman"/>
    </w:rPr>
  </w:style>
  <w:style w:type="character" w:customStyle="1" w:styleId="year">
    <w:name w:val="year"/>
    <w:basedOn w:val="DefaultParagraphFont"/>
    <w:uiPriority w:val="99"/>
    <w:rsid w:val="002F07D4"/>
    <w:rPr>
      <w:rFonts w:cs="Times New Roman"/>
    </w:rPr>
  </w:style>
  <w:style w:type="character" w:customStyle="1" w:styleId="sortablelistspan">
    <w:name w:val="sortablelistspan"/>
    <w:basedOn w:val="DefaultParagraphFont"/>
    <w:uiPriority w:val="99"/>
    <w:rsid w:val="002F07D4"/>
    <w:rPr>
      <w:rFonts w:cs="Times New Roman"/>
    </w:rPr>
  </w:style>
  <w:style w:type="paragraph" w:customStyle="1" w:styleId="grippie1">
    <w:name w:val="grippie1"/>
    <w:basedOn w:val="Normal"/>
    <w:uiPriority w:val="99"/>
    <w:rsid w:val="002F07D4"/>
    <w:pPr>
      <w:pBdr>
        <w:top w:val="single" w:sz="2" w:space="0" w:color="DDDDDD"/>
        <w:left w:val="single" w:sz="6" w:space="0" w:color="DDDDDD"/>
        <w:bottom w:val="single" w:sz="6" w:space="0" w:color="DDDDDD"/>
        <w:right w:val="single" w:sz="6" w:space="0" w:color="DDDDDD"/>
      </w:pBd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handle1">
    <w:name w:val="handle1"/>
    <w:basedOn w:val="Normal"/>
    <w:uiPriority w:val="99"/>
    <w:rsid w:val="002F07D4"/>
    <w:pPr>
      <w:spacing w:after="0" w:line="240" w:lineRule="auto"/>
      <w:ind w:left="120" w:right="120"/>
    </w:pPr>
    <w:rPr>
      <w:rFonts w:ascii="PTSerifRegular" w:eastAsia="Times New Roman" w:hAnsi="PTSerifRegular"/>
      <w:color w:val="000000"/>
      <w:sz w:val="23"/>
      <w:szCs w:val="23"/>
      <w:lang w:eastAsia="ru-RU"/>
    </w:rPr>
  </w:style>
  <w:style w:type="paragraph" w:customStyle="1" w:styleId="bar1">
    <w:name w:val="bar1"/>
    <w:basedOn w:val="Normal"/>
    <w:uiPriority w:val="99"/>
    <w:rsid w:val="002F07D4"/>
    <w:pPr>
      <w:pBdr>
        <w:top w:val="single" w:sz="6" w:space="0" w:color="666666"/>
        <w:left w:val="single" w:sz="6" w:space="0" w:color="666666"/>
        <w:bottom w:val="single" w:sz="6" w:space="0" w:color="666666"/>
        <w:right w:val="single" w:sz="6" w:space="0" w:color="666666"/>
      </w:pBdr>
      <w:shd w:val="clear" w:color="auto" w:fill="CCCCCC"/>
      <w:spacing w:after="0" w:line="240" w:lineRule="auto"/>
      <w:ind w:left="48" w:right="48"/>
    </w:pPr>
    <w:rPr>
      <w:rFonts w:ascii="PTSerifRegular" w:eastAsia="Times New Roman" w:hAnsi="PTSerifRegular"/>
      <w:color w:val="000000"/>
      <w:sz w:val="23"/>
      <w:szCs w:val="23"/>
      <w:lang w:eastAsia="ru-RU"/>
    </w:rPr>
  </w:style>
  <w:style w:type="paragraph" w:customStyle="1" w:styleId="filled1">
    <w:name w:val="filled1"/>
    <w:basedOn w:val="Normal"/>
    <w:uiPriority w:val="99"/>
    <w:rsid w:val="002F07D4"/>
    <w:pPr>
      <w:shd w:val="clear" w:color="auto" w:fill="0072B9"/>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hrobber1">
    <w:name w:val="throbber1"/>
    <w:basedOn w:val="Normal"/>
    <w:uiPriority w:val="99"/>
    <w:rsid w:val="002F07D4"/>
    <w:pPr>
      <w:spacing w:before="30" w:after="30" w:line="240" w:lineRule="auto"/>
      <w:ind w:left="30" w:right="30"/>
    </w:pPr>
    <w:rPr>
      <w:rFonts w:ascii="PTSerifRegular" w:eastAsia="Times New Roman" w:hAnsi="PTSerifRegular"/>
      <w:color w:val="000000"/>
      <w:sz w:val="23"/>
      <w:szCs w:val="23"/>
      <w:lang w:eastAsia="ru-RU"/>
    </w:rPr>
  </w:style>
  <w:style w:type="paragraph" w:customStyle="1" w:styleId="message1">
    <w:name w:val="message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throbber2">
    <w:name w:val="throbber2"/>
    <w:basedOn w:val="Normal"/>
    <w:uiPriority w:val="99"/>
    <w:rsid w:val="002F07D4"/>
    <w:pPr>
      <w:spacing w:after="0" w:line="240" w:lineRule="auto"/>
      <w:ind w:left="30" w:right="30"/>
    </w:pPr>
    <w:rPr>
      <w:rFonts w:ascii="PTSerifRegular" w:eastAsia="Times New Roman" w:hAnsi="PTSerifRegular"/>
      <w:color w:val="000000"/>
      <w:sz w:val="23"/>
      <w:szCs w:val="23"/>
      <w:lang w:eastAsia="ru-RU"/>
    </w:rPr>
  </w:style>
  <w:style w:type="paragraph" w:customStyle="1" w:styleId="fieldset-wrapper1">
    <w:name w:val="fieldset-wrapper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js-hide1">
    <w:name w:val="js-hide1"/>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error1">
    <w:name w:val="error1"/>
    <w:basedOn w:val="Normal"/>
    <w:uiPriority w:val="99"/>
    <w:rsid w:val="002F07D4"/>
    <w:pPr>
      <w:spacing w:before="100" w:beforeAutospacing="1" w:after="100" w:afterAutospacing="1" w:line="240" w:lineRule="auto"/>
    </w:pPr>
    <w:rPr>
      <w:rFonts w:ascii="PTSerifRegular" w:eastAsia="Times New Roman" w:hAnsi="PTSerifRegular"/>
      <w:color w:val="333333"/>
      <w:sz w:val="23"/>
      <w:szCs w:val="23"/>
      <w:lang w:eastAsia="ru-RU"/>
    </w:rPr>
  </w:style>
  <w:style w:type="paragraph" w:customStyle="1" w:styleId="title1">
    <w:name w:val="title1"/>
    <w:basedOn w:val="Normal"/>
    <w:uiPriority w:val="99"/>
    <w:rsid w:val="002F07D4"/>
    <w:pPr>
      <w:spacing w:before="100" w:beforeAutospacing="1" w:after="100" w:afterAutospacing="1" w:line="240" w:lineRule="auto"/>
    </w:pPr>
    <w:rPr>
      <w:rFonts w:ascii="PTSerifRegular" w:eastAsia="Times New Roman" w:hAnsi="PTSerifRegular"/>
      <w:b/>
      <w:bCs/>
      <w:color w:val="000000"/>
      <w:sz w:val="23"/>
      <w:szCs w:val="23"/>
      <w:lang w:eastAsia="ru-RU"/>
    </w:rPr>
  </w:style>
  <w:style w:type="paragraph" w:customStyle="1" w:styleId="form-item1">
    <w:name w:val="form-item1"/>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orm-item2">
    <w:name w:val="form-item2"/>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description1">
    <w:name w:val="description1"/>
    <w:basedOn w:val="Normal"/>
    <w:uiPriority w:val="99"/>
    <w:rsid w:val="002F07D4"/>
    <w:pPr>
      <w:spacing w:before="100" w:beforeAutospacing="1" w:after="100" w:afterAutospacing="1" w:line="240" w:lineRule="auto"/>
    </w:pPr>
    <w:rPr>
      <w:rFonts w:ascii="PTSerifRegular" w:eastAsia="Times New Roman" w:hAnsi="PTSerifRegular"/>
      <w:color w:val="000000"/>
      <w:sz w:val="20"/>
      <w:szCs w:val="20"/>
      <w:lang w:eastAsia="ru-RU"/>
    </w:rPr>
  </w:style>
  <w:style w:type="paragraph" w:customStyle="1" w:styleId="form-item3">
    <w:name w:val="form-item3"/>
    <w:basedOn w:val="Normal"/>
    <w:uiPriority w:val="99"/>
    <w:rsid w:val="002F07D4"/>
    <w:pPr>
      <w:spacing w:before="96" w:after="96" w:line="240" w:lineRule="auto"/>
    </w:pPr>
    <w:rPr>
      <w:rFonts w:ascii="PTSerifRegular" w:eastAsia="Times New Roman" w:hAnsi="PTSerifRegular"/>
      <w:color w:val="000000"/>
      <w:sz w:val="23"/>
      <w:szCs w:val="23"/>
      <w:lang w:eastAsia="ru-RU"/>
    </w:rPr>
  </w:style>
  <w:style w:type="paragraph" w:customStyle="1" w:styleId="form-item4">
    <w:name w:val="form-item4"/>
    <w:basedOn w:val="Normal"/>
    <w:uiPriority w:val="99"/>
    <w:rsid w:val="002F07D4"/>
    <w:pPr>
      <w:spacing w:before="96" w:after="96" w:line="240" w:lineRule="auto"/>
    </w:pPr>
    <w:rPr>
      <w:rFonts w:ascii="PTSerifRegular" w:eastAsia="Times New Roman" w:hAnsi="PTSerifRegular"/>
      <w:color w:val="000000"/>
      <w:sz w:val="23"/>
      <w:szCs w:val="23"/>
      <w:lang w:eastAsia="ru-RU"/>
    </w:rPr>
  </w:style>
  <w:style w:type="paragraph" w:customStyle="1" w:styleId="description2">
    <w:name w:val="description2"/>
    <w:basedOn w:val="Normal"/>
    <w:uiPriority w:val="99"/>
    <w:rsid w:val="002F07D4"/>
    <w:pPr>
      <w:spacing w:before="100" w:beforeAutospacing="1" w:after="100" w:afterAutospacing="1" w:line="240" w:lineRule="auto"/>
      <w:ind w:left="576"/>
    </w:pPr>
    <w:rPr>
      <w:rFonts w:ascii="PTSerifRegular" w:eastAsia="Times New Roman" w:hAnsi="PTSerifRegular"/>
      <w:color w:val="000000"/>
      <w:sz w:val="23"/>
      <w:szCs w:val="23"/>
      <w:lang w:eastAsia="ru-RU"/>
    </w:rPr>
  </w:style>
  <w:style w:type="paragraph" w:customStyle="1" w:styleId="description3">
    <w:name w:val="description3"/>
    <w:basedOn w:val="Normal"/>
    <w:uiPriority w:val="99"/>
    <w:rsid w:val="002F07D4"/>
    <w:pPr>
      <w:spacing w:before="100" w:beforeAutospacing="1" w:after="100" w:afterAutospacing="1" w:line="240" w:lineRule="auto"/>
      <w:ind w:left="576"/>
    </w:pPr>
    <w:rPr>
      <w:rFonts w:ascii="PTSerifRegular" w:eastAsia="Times New Roman" w:hAnsi="PTSerifRegular"/>
      <w:color w:val="000000"/>
      <w:sz w:val="23"/>
      <w:szCs w:val="23"/>
      <w:lang w:eastAsia="ru-RU"/>
    </w:rPr>
  </w:style>
  <w:style w:type="paragraph" w:customStyle="1" w:styleId="pager1">
    <w:name w:val="pager1"/>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character" w:customStyle="1" w:styleId="summary1">
    <w:name w:val="summary1"/>
    <w:basedOn w:val="DefaultParagraphFont"/>
    <w:uiPriority w:val="99"/>
    <w:rsid w:val="002F07D4"/>
    <w:rPr>
      <w:rFonts w:cs="Times New Roman"/>
      <w:color w:val="999999"/>
      <w:sz w:val="22"/>
      <w:szCs w:val="22"/>
    </w:rPr>
  </w:style>
  <w:style w:type="paragraph" w:customStyle="1" w:styleId="form-item5">
    <w:name w:val="form-item5"/>
    <w:basedOn w:val="Normal"/>
    <w:uiPriority w:val="99"/>
    <w:rsid w:val="002F07D4"/>
    <w:pPr>
      <w:spacing w:after="0" w:line="420" w:lineRule="atLeast"/>
      <w:ind w:right="240"/>
    </w:pPr>
    <w:rPr>
      <w:rFonts w:ascii="PTSerifRegular" w:eastAsia="Times New Roman" w:hAnsi="PTSerifRegular"/>
      <w:color w:val="000000"/>
      <w:sz w:val="23"/>
      <w:szCs w:val="23"/>
      <w:lang w:eastAsia="ru-RU"/>
    </w:rPr>
  </w:style>
  <w:style w:type="paragraph" w:customStyle="1" w:styleId="spacer1">
    <w:name w:val="spacer1"/>
    <w:basedOn w:val="Normal"/>
    <w:uiPriority w:val="99"/>
    <w:rsid w:val="002F07D4"/>
    <w:pPr>
      <w:spacing w:before="100" w:beforeAutospacing="1" w:after="100" w:afterAutospacing="1" w:line="240" w:lineRule="auto"/>
      <w:ind w:left="2880"/>
    </w:pPr>
    <w:rPr>
      <w:rFonts w:ascii="PTSerifRegular" w:eastAsia="Times New Roman" w:hAnsi="PTSerifRegular"/>
      <w:color w:val="000000"/>
      <w:sz w:val="23"/>
      <w:szCs w:val="23"/>
      <w:lang w:eastAsia="ru-RU"/>
    </w:rPr>
  </w:style>
  <w:style w:type="paragraph" w:customStyle="1" w:styleId="form-select1">
    <w:name w:val="form-select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ext1">
    <w:name w:val="form-text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issues-link1">
    <w:name w:val="issues-link1"/>
    <w:basedOn w:val="Normal"/>
    <w:uiPriority w:val="99"/>
    <w:rsid w:val="002F07D4"/>
    <w:pPr>
      <w:spacing w:before="240" w:after="100" w:afterAutospacing="1" w:line="240" w:lineRule="auto"/>
    </w:pPr>
    <w:rPr>
      <w:rFonts w:ascii="PTSerifRegular" w:eastAsia="Times New Roman" w:hAnsi="PTSerifRegular"/>
      <w:color w:val="000000"/>
      <w:sz w:val="23"/>
      <w:szCs w:val="23"/>
      <w:lang w:eastAsia="ru-RU"/>
    </w:rPr>
  </w:style>
  <w:style w:type="paragraph" w:customStyle="1" w:styleId="issues-list1">
    <w:name w:val="issues-list1"/>
    <w:basedOn w:val="Normal"/>
    <w:uiPriority w:val="99"/>
    <w:rsid w:val="002F07D4"/>
    <w:pPr>
      <w:spacing w:before="240" w:after="100" w:afterAutospacing="1" w:line="240" w:lineRule="auto"/>
    </w:pPr>
    <w:rPr>
      <w:rFonts w:ascii="PTSerifRegular" w:eastAsia="Times New Roman" w:hAnsi="PTSerifRegular"/>
      <w:color w:val="000000"/>
      <w:sz w:val="23"/>
      <w:szCs w:val="23"/>
      <w:lang w:eastAsia="ru-RU"/>
    </w:rPr>
  </w:style>
  <w:style w:type="paragraph" w:customStyle="1" w:styleId="newsletter-created1">
    <w:name w:val="newsletter-created1"/>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form-item6">
    <w:name w:val="form-item6"/>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description4">
    <w:name w:val="description4"/>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spacer1">
    <w:name w:val="date-spacer1"/>
    <w:basedOn w:val="Normal"/>
    <w:uiPriority w:val="99"/>
    <w:rsid w:val="002F07D4"/>
    <w:pPr>
      <w:spacing w:before="100" w:beforeAutospacing="1" w:after="100" w:afterAutospacing="1" w:line="240" w:lineRule="auto"/>
      <w:ind w:left="-75"/>
    </w:pPr>
    <w:rPr>
      <w:rFonts w:ascii="PTSerifRegular" w:eastAsia="Times New Roman" w:hAnsi="PTSerifRegular"/>
      <w:color w:val="000000"/>
      <w:sz w:val="23"/>
      <w:szCs w:val="23"/>
      <w:lang w:eastAsia="ru-RU"/>
    </w:rPr>
  </w:style>
  <w:style w:type="paragraph" w:customStyle="1" w:styleId="form-item7">
    <w:name w:val="form-item7"/>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date-padding1">
    <w:name w:val="date-padding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ate-padding2">
    <w:name w:val="date-padding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ype-checkbox1">
    <w:name w:val="form-type-checkbox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ype-selectclasshour1">
    <w:name w:val="form-type-select[class$=hour]1"/>
    <w:basedOn w:val="Normal"/>
    <w:uiPriority w:val="99"/>
    <w:rsid w:val="002F07D4"/>
    <w:pPr>
      <w:spacing w:before="100" w:beforeAutospacing="1" w:after="100" w:afterAutospacing="1" w:line="240" w:lineRule="auto"/>
      <w:ind w:left="180"/>
    </w:pPr>
    <w:rPr>
      <w:rFonts w:ascii="PTSerifRegular" w:eastAsia="Times New Roman" w:hAnsi="PTSerifRegular"/>
      <w:color w:val="000000"/>
      <w:sz w:val="23"/>
      <w:szCs w:val="23"/>
      <w:lang w:eastAsia="ru-RU"/>
    </w:rPr>
  </w:style>
  <w:style w:type="paragraph" w:customStyle="1" w:styleId="date-format-delete1">
    <w:name w:val="date-format-delete1"/>
    <w:basedOn w:val="Normal"/>
    <w:uiPriority w:val="99"/>
    <w:rsid w:val="002F07D4"/>
    <w:pPr>
      <w:spacing w:before="432" w:after="100" w:afterAutospacing="1" w:line="240" w:lineRule="auto"/>
      <w:ind w:left="360"/>
    </w:pPr>
    <w:rPr>
      <w:rFonts w:ascii="PTSerifRegular" w:eastAsia="Times New Roman" w:hAnsi="PTSerifRegular"/>
      <w:color w:val="000000"/>
      <w:sz w:val="23"/>
      <w:szCs w:val="23"/>
      <w:lang w:eastAsia="ru-RU"/>
    </w:rPr>
  </w:style>
  <w:style w:type="paragraph" w:customStyle="1" w:styleId="date-format-type1">
    <w:name w:val="date-format-type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elect-container1">
    <w:name w:val="select-container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character" w:customStyle="1" w:styleId="month1">
    <w:name w:val="month1"/>
    <w:basedOn w:val="DefaultParagraphFont"/>
    <w:uiPriority w:val="99"/>
    <w:rsid w:val="002F07D4"/>
    <w:rPr>
      <w:rFonts w:cs="Times New Roman"/>
      <w:caps/>
      <w:color w:val="FFFFFF"/>
      <w:sz w:val="22"/>
      <w:szCs w:val="22"/>
      <w:shd w:val="clear" w:color="auto" w:fill="B5BEBE"/>
    </w:rPr>
  </w:style>
  <w:style w:type="character" w:customStyle="1" w:styleId="day1">
    <w:name w:val="day1"/>
    <w:basedOn w:val="DefaultParagraphFont"/>
    <w:uiPriority w:val="99"/>
    <w:rsid w:val="002F07D4"/>
    <w:rPr>
      <w:rFonts w:cs="Times New Roman"/>
      <w:b/>
      <w:bCs/>
      <w:sz w:val="48"/>
      <w:szCs w:val="48"/>
    </w:rPr>
  </w:style>
  <w:style w:type="character" w:customStyle="1" w:styleId="year1">
    <w:name w:val="year1"/>
    <w:basedOn w:val="DefaultParagraphFont"/>
    <w:uiPriority w:val="99"/>
    <w:rsid w:val="002F07D4"/>
    <w:rPr>
      <w:rFonts w:cs="Times New Roman"/>
      <w:sz w:val="22"/>
      <w:szCs w:val="22"/>
    </w:rPr>
  </w:style>
  <w:style w:type="paragraph" w:customStyle="1" w:styleId="form-type-checkbox2">
    <w:name w:val="form-type-checkbox2"/>
    <w:basedOn w:val="Normal"/>
    <w:uiPriority w:val="99"/>
    <w:rsid w:val="002F07D4"/>
    <w:pPr>
      <w:spacing w:before="100" w:beforeAutospacing="1" w:after="100" w:afterAutospacing="1" w:line="240" w:lineRule="auto"/>
      <w:ind w:right="144"/>
    </w:pPr>
    <w:rPr>
      <w:rFonts w:ascii="PTSerifRegular" w:eastAsia="Times New Roman" w:hAnsi="PTSerifRegular"/>
      <w:color w:val="000000"/>
      <w:sz w:val="23"/>
      <w:szCs w:val="23"/>
      <w:lang w:eastAsia="ru-RU"/>
    </w:rPr>
  </w:style>
  <w:style w:type="paragraph" w:customStyle="1" w:styleId="ui-datepicker-header1">
    <w:name w:val="ui-datepicker-header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prev1">
    <w:name w:val="ui-datepicker-prev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next1">
    <w:name w:val="ui-datepicker-next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title1">
    <w:name w:val="ui-datepicker-title1"/>
    <w:basedOn w:val="Normal"/>
    <w:uiPriority w:val="99"/>
    <w:rsid w:val="002F07D4"/>
    <w:pPr>
      <w:spacing w:after="0" w:line="432" w:lineRule="atLeast"/>
      <w:ind w:left="552" w:right="552"/>
      <w:jc w:val="center"/>
    </w:pPr>
    <w:rPr>
      <w:rFonts w:ascii="PTSerifRegular" w:eastAsia="Times New Roman" w:hAnsi="PTSerifRegular"/>
      <w:color w:val="000000"/>
      <w:sz w:val="23"/>
      <w:szCs w:val="23"/>
      <w:lang w:eastAsia="ru-RU"/>
    </w:rPr>
  </w:style>
  <w:style w:type="paragraph" w:customStyle="1" w:styleId="ui-datepicker-buttonpane1">
    <w:name w:val="ui-datepicker-buttonpane1"/>
    <w:basedOn w:val="Normal"/>
    <w:uiPriority w:val="99"/>
    <w:rsid w:val="002F07D4"/>
    <w:pPr>
      <w:spacing w:before="168" w:after="0" w:line="240" w:lineRule="auto"/>
    </w:pPr>
    <w:rPr>
      <w:rFonts w:ascii="PTSerifRegular" w:eastAsia="Times New Roman" w:hAnsi="PTSerifRegular"/>
      <w:color w:val="000000"/>
      <w:sz w:val="23"/>
      <w:szCs w:val="23"/>
      <w:lang w:eastAsia="ru-RU"/>
    </w:rPr>
  </w:style>
  <w:style w:type="paragraph" w:customStyle="1" w:styleId="ui-datepicker-group1">
    <w:name w:val="ui-datepicker-group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group2">
    <w:name w:val="ui-datepicker-group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group3">
    <w:name w:val="ui-datepicker-group3"/>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header2">
    <w:name w:val="ui-datepicker-header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header3">
    <w:name w:val="ui-datepicker-header3"/>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buttonpane2">
    <w:name w:val="ui-datepicker-buttonpane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buttonpane3">
    <w:name w:val="ui-datepicker-buttonpane3"/>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header4">
    <w:name w:val="ui-datepicker-header4"/>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ui-datepicker-header5">
    <w:name w:val="ui-datepicker-header5"/>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label1">
    <w:name w:val="field-label1"/>
    <w:basedOn w:val="Normal"/>
    <w:uiPriority w:val="99"/>
    <w:rsid w:val="002F07D4"/>
    <w:pPr>
      <w:spacing w:before="100" w:beforeAutospacing="1" w:after="100" w:afterAutospacing="1" w:line="240" w:lineRule="auto"/>
    </w:pPr>
    <w:rPr>
      <w:rFonts w:ascii="PTSerifRegular" w:eastAsia="Times New Roman" w:hAnsi="PTSerifRegular"/>
      <w:b/>
      <w:bCs/>
      <w:color w:val="000000"/>
      <w:sz w:val="23"/>
      <w:szCs w:val="23"/>
      <w:lang w:eastAsia="ru-RU"/>
    </w:rPr>
  </w:style>
  <w:style w:type="paragraph" w:customStyle="1" w:styleId="field-multiple-table1">
    <w:name w:val="field-multiple-table1"/>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ield-add-more-submit1">
    <w:name w:val="field-add-more-submit1"/>
    <w:basedOn w:val="Normal"/>
    <w:uiPriority w:val="99"/>
    <w:rsid w:val="002F07D4"/>
    <w:pPr>
      <w:spacing w:before="120" w:after="0" w:line="240" w:lineRule="auto"/>
    </w:pPr>
    <w:rPr>
      <w:rFonts w:ascii="PTSerifRegular" w:eastAsia="Times New Roman" w:hAnsi="PTSerifRegular"/>
      <w:color w:val="000000"/>
      <w:sz w:val="23"/>
      <w:szCs w:val="23"/>
      <w:lang w:eastAsia="ru-RU"/>
    </w:rPr>
  </w:style>
  <w:style w:type="paragraph" w:customStyle="1" w:styleId="node1">
    <w:name w:val="node1"/>
    <w:basedOn w:val="Normal"/>
    <w:uiPriority w:val="99"/>
    <w:rsid w:val="002F07D4"/>
    <w:pPr>
      <w:shd w:val="clear" w:color="auto" w:fill="FFFFEA"/>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bar2">
    <w:name w:val="bar2"/>
    <w:basedOn w:val="Normal"/>
    <w:uiPriority w:val="99"/>
    <w:rsid w:val="002F07D4"/>
    <w:pPr>
      <w:shd w:val="clear" w:color="auto" w:fill="DDDDDD"/>
      <w:spacing w:before="15" w:after="15" w:line="240" w:lineRule="auto"/>
    </w:pPr>
    <w:rPr>
      <w:rFonts w:ascii="PTSerifRegular" w:eastAsia="Times New Roman" w:hAnsi="PTSerifRegular"/>
      <w:color w:val="000000"/>
      <w:sz w:val="23"/>
      <w:szCs w:val="23"/>
      <w:lang w:eastAsia="ru-RU"/>
    </w:rPr>
  </w:style>
  <w:style w:type="paragraph" w:customStyle="1" w:styleId="foreground1">
    <w:name w:val="foreground1"/>
    <w:basedOn w:val="Normal"/>
    <w:uiPriority w:val="99"/>
    <w:rsid w:val="002F07D4"/>
    <w:pPr>
      <w:shd w:val="clear" w:color="auto" w:fill="000000"/>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links1">
    <w:name w:val="links1"/>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paragraph" w:customStyle="1" w:styleId="percent1">
    <w:name w:val="percent1"/>
    <w:basedOn w:val="Normal"/>
    <w:uiPriority w:val="99"/>
    <w:rsid w:val="002F07D4"/>
    <w:pPr>
      <w:spacing w:before="100" w:beforeAutospacing="1" w:after="100" w:afterAutospacing="1" w:line="240" w:lineRule="auto"/>
      <w:jc w:val="right"/>
    </w:pPr>
    <w:rPr>
      <w:rFonts w:ascii="PTSerifRegular" w:eastAsia="Times New Roman" w:hAnsi="PTSerifRegular"/>
      <w:color w:val="000000"/>
      <w:sz w:val="23"/>
      <w:szCs w:val="23"/>
      <w:lang w:eastAsia="ru-RU"/>
    </w:rPr>
  </w:style>
  <w:style w:type="paragraph" w:customStyle="1" w:styleId="total1">
    <w:name w:val="total1"/>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paragraph" w:customStyle="1" w:styleId="vote-form1">
    <w:name w:val="vote-form1"/>
    <w:basedOn w:val="Normal"/>
    <w:uiPriority w:val="99"/>
    <w:rsid w:val="002F07D4"/>
    <w:pPr>
      <w:spacing w:before="100" w:beforeAutospacing="1" w:after="100" w:afterAutospacing="1" w:line="240" w:lineRule="auto"/>
      <w:jc w:val="center"/>
    </w:pPr>
    <w:rPr>
      <w:rFonts w:ascii="PTSerifRegular" w:eastAsia="Times New Roman" w:hAnsi="PTSerifRegular"/>
      <w:color w:val="000000"/>
      <w:sz w:val="23"/>
      <w:szCs w:val="23"/>
      <w:lang w:eastAsia="ru-RU"/>
    </w:rPr>
  </w:style>
  <w:style w:type="paragraph" w:customStyle="1" w:styleId="choices1">
    <w:name w:val="choices1"/>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title2">
    <w:name w:val="title2"/>
    <w:basedOn w:val="Normal"/>
    <w:uiPriority w:val="99"/>
    <w:rsid w:val="002F07D4"/>
    <w:pPr>
      <w:spacing w:before="100" w:beforeAutospacing="1" w:after="100" w:afterAutospacing="1" w:line="240" w:lineRule="auto"/>
    </w:pPr>
    <w:rPr>
      <w:rFonts w:ascii="PTSerifRegular" w:eastAsia="Times New Roman" w:hAnsi="PTSerifRegular"/>
      <w:b/>
      <w:bCs/>
      <w:color w:val="000000"/>
      <w:sz w:val="23"/>
      <w:szCs w:val="23"/>
      <w:lang w:eastAsia="ru-RU"/>
    </w:rPr>
  </w:style>
  <w:style w:type="paragraph" w:customStyle="1" w:styleId="form-text2">
    <w:name w:val="form-text2"/>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text3">
    <w:name w:val="form-text3"/>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t1">
    <w:name w:val="dt1"/>
    <w:basedOn w:val="Normal"/>
    <w:uiPriority w:val="99"/>
    <w:rsid w:val="002F07D4"/>
    <w:pPr>
      <w:pBdr>
        <w:top w:val="single" w:sz="6" w:space="0" w:color="808080"/>
      </w:pBdr>
      <w:shd w:val="clear" w:color="auto" w:fill="EEEEEE"/>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d1">
    <w:name w:val="dd1"/>
    <w:basedOn w:val="Normal"/>
    <w:uiPriority w:val="99"/>
    <w:rsid w:val="002F07D4"/>
    <w:pPr>
      <w:spacing w:before="150" w:after="750" w:line="240" w:lineRule="auto"/>
    </w:pPr>
    <w:rPr>
      <w:rFonts w:ascii="PTSerifRegular" w:eastAsia="Times New Roman" w:hAnsi="PTSerifRegular"/>
      <w:color w:val="000000"/>
      <w:sz w:val="23"/>
      <w:szCs w:val="23"/>
      <w:lang w:eastAsia="ru-RU"/>
    </w:rPr>
  </w:style>
  <w:style w:type="paragraph" w:customStyle="1" w:styleId="pager-last1">
    <w:name w:val="pager-last1"/>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pager-first1">
    <w:name w:val="pager-first1"/>
    <w:basedOn w:val="Normal"/>
    <w:uiPriority w:val="99"/>
    <w:rsid w:val="002F07D4"/>
    <w:pPr>
      <w:spacing w:before="100" w:beforeAutospacing="1" w:after="100" w:afterAutospacing="1" w:line="240" w:lineRule="auto"/>
    </w:pPr>
    <w:rPr>
      <w:rFonts w:ascii="PTSerifRegular" w:eastAsia="Times New Roman" w:hAnsi="PTSerifRegular"/>
      <w:vanish/>
      <w:color w:val="000000"/>
      <w:sz w:val="23"/>
      <w:szCs w:val="23"/>
      <w:lang w:eastAsia="ru-RU"/>
    </w:rPr>
  </w:style>
  <w:style w:type="paragraph" w:customStyle="1" w:styleId="toggle1">
    <w:name w:val="toggle1"/>
    <w:basedOn w:val="Normal"/>
    <w:uiPriority w:val="99"/>
    <w:rsid w:val="002F07D4"/>
    <w:pPr>
      <w:pBdr>
        <w:top w:val="single" w:sz="6" w:space="0" w:color="CCCCCC"/>
        <w:left w:val="single" w:sz="6" w:space="0" w:color="CCCCCC"/>
        <w:bottom w:val="single" w:sz="6" w:space="0" w:color="CCCCCC"/>
        <w:right w:val="single" w:sz="6" w:space="0" w:color="CCCCCC"/>
      </w:pBdr>
      <w:spacing w:before="100" w:beforeAutospacing="1" w:after="100" w:afterAutospacing="1" w:line="270" w:lineRule="atLeast"/>
      <w:jc w:val="center"/>
    </w:pPr>
    <w:rPr>
      <w:rFonts w:ascii="PTSerifRegular" w:eastAsia="Times New Roman" w:hAnsi="PTSerifRegular"/>
      <w:color w:val="000000"/>
      <w:sz w:val="17"/>
      <w:szCs w:val="17"/>
      <w:lang w:eastAsia="ru-RU"/>
    </w:rPr>
  </w:style>
  <w:style w:type="paragraph" w:customStyle="1" w:styleId="title3">
    <w:name w:val="title3"/>
    <w:basedOn w:val="Normal"/>
    <w:uiPriority w:val="99"/>
    <w:rsid w:val="002F07D4"/>
    <w:pPr>
      <w:spacing w:after="100" w:afterAutospacing="1" w:line="240" w:lineRule="auto"/>
    </w:pPr>
    <w:rPr>
      <w:rFonts w:ascii="PTSerifRegular" w:eastAsia="Times New Roman" w:hAnsi="PTSerifRegular"/>
      <w:color w:val="000000"/>
      <w:sz w:val="29"/>
      <w:szCs w:val="29"/>
      <w:lang w:eastAsia="ru-RU"/>
    </w:rPr>
  </w:style>
  <w:style w:type="paragraph" w:customStyle="1" w:styleId="search-snippet-info1">
    <w:name w:val="search-snippet-info1"/>
    <w:basedOn w:val="Normal"/>
    <w:uiPriority w:val="99"/>
    <w:rsid w:val="002F07D4"/>
    <w:pPr>
      <w:spacing w:after="100" w:afterAutospacing="1" w:line="240" w:lineRule="auto"/>
    </w:pPr>
    <w:rPr>
      <w:rFonts w:ascii="PTSerifRegular" w:eastAsia="Times New Roman" w:hAnsi="PTSerifRegular"/>
      <w:color w:val="000000"/>
      <w:sz w:val="23"/>
      <w:szCs w:val="23"/>
      <w:lang w:eastAsia="ru-RU"/>
    </w:rPr>
  </w:style>
  <w:style w:type="paragraph" w:customStyle="1" w:styleId="search-info1">
    <w:name w:val="search-info1"/>
    <w:basedOn w:val="Normal"/>
    <w:uiPriority w:val="99"/>
    <w:rsid w:val="002F07D4"/>
    <w:pPr>
      <w:spacing w:after="100" w:afterAutospacing="1" w:line="240" w:lineRule="auto"/>
    </w:pPr>
    <w:rPr>
      <w:rFonts w:ascii="PTSerifRegular" w:eastAsia="Times New Roman" w:hAnsi="PTSerifRegular"/>
      <w:color w:val="000000"/>
      <w:sz w:val="20"/>
      <w:szCs w:val="20"/>
      <w:lang w:eastAsia="ru-RU"/>
    </w:rPr>
  </w:style>
  <w:style w:type="paragraph" w:customStyle="1" w:styleId="criterion1">
    <w:name w:val="criterion1"/>
    <w:basedOn w:val="Normal"/>
    <w:uiPriority w:val="99"/>
    <w:rsid w:val="002F07D4"/>
    <w:pPr>
      <w:spacing w:before="100" w:beforeAutospacing="1" w:after="100" w:afterAutospacing="1" w:line="240" w:lineRule="auto"/>
      <w:ind w:right="480"/>
    </w:pPr>
    <w:rPr>
      <w:rFonts w:ascii="PTSerifRegular" w:eastAsia="Times New Roman" w:hAnsi="PTSerifRegular"/>
      <w:color w:val="000000"/>
      <w:sz w:val="23"/>
      <w:szCs w:val="23"/>
      <w:lang w:eastAsia="ru-RU"/>
    </w:rPr>
  </w:style>
  <w:style w:type="paragraph" w:customStyle="1" w:styleId="action1">
    <w:name w:val="action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item8">
    <w:name w:val="form-item8"/>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orm-item9">
    <w:name w:val="form-item9"/>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orm-item-name1">
    <w:name w:val="form-item-name1"/>
    <w:basedOn w:val="Normal"/>
    <w:uiPriority w:val="99"/>
    <w:rsid w:val="002F07D4"/>
    <w:pPr>
      <w:spacing w:before="100" w:beforeAutospacing="1" w:after="100" w:afterAutospacing="1" w:line="240" w:lineRule="auto"/>
      <w:ind w:right="240"/>
    </w:pPr>
    <w:rPr>
      <w:rFonts w:ascii="PTSerifRegular" w:eastAsia="Times New Roman" w:hAnsi="PTSerifRegular"/>
      <w:color w:val="000000"/>
      <w:sz w:val="23"/>
      <w:szCs w:val="23"/>
      <w:lang w:eastAsia="ru-RU"/>
    </w:rPr>
  </w:style>
  <w:style w:type="paragraph" w:customStyle="1" w:styleId="user-picture1">
    <w:name w:val="user-picture1"/>
    <w:basedOn w:val="Normal"/>
    <w:uiPriority w:val="99"/>
    <w:rsid w:val="002F07D4"/>
    <w:pPr>
      <w:spacing w:after="240" w:line="240" w:lineRule="auto"/>
      <w:ind w:right="240"/>
    </w:pPr>
    <w:rPr>
      <w:rFonts w:ascii="PTSerifRegular" w:eastAsia="Times New Roman" w:hAnsi="PTSerifRegular"/>
      <w:color w:val="000000"/>
      <w:sz w:val="23"/>
      <w:szCs w:val="23"/>
      <w:lang w:eastAsia="ru-RU"/>
    </w:rPr>
  </w:style>
  <w:style w:type="paragraph" w:customStyle="1" w:styleId="description5">
    <w:name w:val="description5"/>
    <w:basedOn w:val="Normal"/>
    <w:uiPriority w:val="99"/>
    <w:rsid w:val="002F07D4"/>
    <w:pPr>
      <w:spacing w:before="120" w:after="120" w:line="240" w:lineRule="auto"/>
      <w:ind w:left="120" w:right="120"/>
    </w:pPr>
    <w:rPr>
      <w:rFonts w:ascii="PTSerifRegular" w:eastAsia="Times New Roman" w:hAnsi="PTSerifRegular"/>
      <w:color w:val="000000"/>
      <w:lang w:eastAsia="ru-RU"/>
    </w:rPr>
  </w:style>
  <w:style w:type="paragraph" w:customStyle="1" w:styleId="icon1">
    <w:name w:val="icon1"/>
    <w:basedOn w:val="Normal"/>
    <w:uiPriority w:val="99"/>
    <w:rsid w:val="002F07D4"/>
    <w:pPr>
      <w:spacing w:after="0" w:line="240" w:lineRule="auto"/>
      <w:ind w:right="135"/>
    </w:pPr>
    <w:rPr>
      <w:rFonts w:ascii="PTSerifRegular" w:eastAsia="Times New Roman" w:hAnsi="PTSerifRegular"/>
      <w:color w:val="000000"/>
      <w:sz w:val="23"/>
      <w:szCs w:val="23"/>
      <w:lang w:eastAsia="ru-RU"/>
    </w:rPr>
  </w:style>
  <w:style w:type="paragraph" w:customStyle="1" w:styleId="views-exposed-widget1">
    <w:name w:val="views-exposed-widget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submit1">
    <w:name w:val="form-submit1"/>
    <w:basedOn w:val="Normal"/>
    <w:uiPriority w:val="99"/>
    <w:rsid w:val="002F07D4"/>
    <w:pPr>
      <w:spacing w:before="384" w:after="0" w:line="240" w:lineRule="auto"/>
    </w:pPr>
    <w:rPr>
      <w:rFonts w:ascii="PTSerifRegular" w:eastAsia="Times New Roman" w:hAnsi="PTSerifRegular"/>
      <w:color w:val="000000"/>
      <w:sz w:val="23"/>
      <w:szCs w:val="23"/>
      <w:lang w:eastAsia="ru-RU"/>
    </w:rPr>
  </w:style>
  <w:style w:type="paragraph" w:customStyle="1" w:styleId="form-item10">
    <w:name w:val="form-item10"/>
    <w:basedOn w:val="Normal"/>
    <w:uiPriority w:val="99"/>
    <w:rsid w:val="002F07D4"/>
    <w:pPr>
      <w:spacing w:after="0" w:line="240" w:lineRule="auto"/>
    </w:pPr>
    <w:rPr>
      <w:rFonts w:ascii="PTSerifRegular" w:eastAsia="Times New Roman" w:hAnsi="PTSerifRegular"/>
      <w:color w:val="000000"/>
      <w:sz w:val="23"/>
      <w:szCs w:val="23"/>
      <w:lang w:eastAsia="ru-RU"/>
    </w:rPr>
  </w:style>
  <w:style w:type="paragraph" w:customStyle="1" w:styleId="form-submit2">
    <w:name w:val="form-submit2"/>
    <w:basedOn w:val="Normal"/>
    <w:uiPriority w:val="99"/>
    <w:rsid w:val="002F07D4"/>
    <w:pPr>
      <w:spacing w:after="0" w:line="240" w:lineRule="auto"/>
    </w:pPr>
    <w:rPr>
      <w:rFonts w:ascii="PTSerifRegular" w:eastAsia="Times New Roman" w:hAnsi="PTSerifRegular"/>
      <w:color w:val="000000"/>
      <w:sz w:val="23"/>
      <w:szCs w:val="23"/>
      <w:lang w:eastAsia="ru-RU"/>
    </w:rPr>
  </w:style>
  <w:style w:type="character" w:customStyle="1" w:styleId="sortablelistspan1">
    <w:name w:val="sortablelistspan1"/>
    <w:basedOn w:val="DefaultParagraphFont"/>
    <w:uiPriority w:val="99"/>
    <w:rsid w:val="002F07D4"/>
    <w:rPr>
      <w:rFonts w:cs="Times New Roman"/>
      <w:shd w:val="clear" w:color="auto" w:fill="F0F0EE"/>
    </w:rPr>
  </w:style>
  <w:style w:type="paragraph" w:customStyle="1" w:styleId="filter-text-formats1">
    <w:name w:val="filter-text-formats1"/>
    <w:basedOn w:val="Normal"/>
    <w:uiPriority w:val="99"/>
    <w:rsid w:val="002F07D4"/>
    <w:pPr>
      <w:spacing w:before="100" w:beforeAutospacing="1" w:after="100" w:afterAutospacing="1" w:line="240" w:lineRule="auto"/>
    </w:pPr>
    <w:rPr>
      <w:rFonts w:ascii="PTSerifRegular" w:eastAsia="Times New Roman" w:hAnsi="PTSerifRegular"/>
      <w:b/>
      <w:bCs/>
      <w:color w:val="000000"/>
      <w:sz w:val="17"/>
      <w:szCs w:val="17"/>
      <w:lang w:eastAsia="ru-RU"/>
    </w:rPr>
  </w:style>
  <w:style w:type="paragraph" w:customStyle="1" w:styleId="filter-text-format-status1">
    <w:name w:val="filter-text-format-status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enabled1">
    <w:name w:val="enabled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disabled1">
    <w:name w:val="disabled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ter-info1">
    <w:name w:val="filter-info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eldset-legend1">
    <w:name w:val="fieldset-legend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ilter-wrapper1">
    <w:name w:val="filter-wrapper1"/>
    <w:basedOn w:val="Normal"/>
    <w:uiPriority w:val="99"/>
    <w:rsid w:val="002F07D4"/>
    <w:pPr>
      <w:pBdr>
        <w:bottom w:val="single" w:sz="6" w:space="0" w:color="CCCCCC"/>
      </w:pBd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grid11">
    <w:name w:val="grid_1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21">
    <w:name w:val="grid_2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31">
    <w:name w:val="grid_3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41">
    <w:name w:val="grid_4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51">
    <w:name w:val="grid_5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grid61">
    <w:name w:val="grid_61"/>
    <w:basedOn w:val="Normal"/>
    <w:uiPriority w:val="99"/>
    <w:rsid w:val="002F07D4"/>
    <w:pPr>
      <w:spacing w:before="100" w:beforeAutospacing="1" w:after="100" w:afterAutospacing="1" w:line="240" w:lineRule="auto"/>
      <w:ind w:left="300" w:right="300"/>
    </w:pPr>
    <w:rPr>
      <w:rFonts w:ascii="PTSerifRegular" w:eastAsia="Times New Roman" w:hAnsi="PTSerifRegular"/>
      <w:color w:val="000000"/>
      <w:sz w:val="23"/>
      <w:szCs w:val="23"/>
      <w:lang w:eastAsia="ru-RU"/>
    </w:rPr>
  </w:style>
  <w:style w:type="paragraph" w:customStyle="1" w:styleId="prefix11">
    <w:name w:val="prefix_1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21">
    <w:name w:val="prefix_2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31">
    <w:name w:val="prefix_3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41">
    <w:name w:val="prefix_4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prefix51">
    <w:name w:val="prefix_5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11">
    <w:name w:val="suffix_1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21">
    <w:name w:val="suffix_2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31">
    <w:name w:val="suffix_3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41">
    <w:name w:val="suffix_4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suffix51">
    <w:name w:val="suffix_51"/>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form-submit3">
    <w:name w:val="form-submit3"/>
    <w:basedOn w:val="Normal"/>
    <w:uiPriority w:val="99"/>
    <w:rsid w:val="002F07D4"/>
    <w:pPr>
      <w:spacing w:before="60" w:after="100" w:afterAutospacing="1" w:line="240" w:lineRule="auto"/>
    </w:pPr>
    <w:rPr>
      <w:rFonts w:ascii="PTSerifRegular" w:eastAsia="Times New Roman" w:hAnsi="PTSerifRegular"/>
      <w:color w:val="000000"/>
      <w:sz w:val="23"/>
      <w:szCs w:val="23"/>
      <w:lang w:eastAsia="ru-RU"/>
    </w:rPr>
  </w:style>
  <w:style w:type="character" w:customStyle="1" w:styleId="flex-button1">
    <w:name w:val="flex-button1"/>
    <w:basedOn w:val="DefaultParagraphFont"/>
    <w:uiPriority w:val="99"/>
    <w:rsid w:val="002F07D4"/>
    <w:rPr>
      <w:rFonts w:cs="Times New Roman"/>
      <w:color w:val="EEEEEE"/>
      <w:sz w:val="21"/>
      <w:szCs w:val="21"/>
      <w:shd w:val="clear" w:color="auto" w:fill="13780B"/>
    </w:rPr>
  </w:style>
  <w:style w:type="character" w:customStyle="1" w:styleId="flex-button2">
    <w:name w:val="flex-button2"/>
    <w:basedOn w:val="DefaultParagraphFont"/>
    <w:uiPriority w:val="99"/>
    <w:rsid w:val="002F07D4"/>
    <w:rPr>
      <w:rFonts w:cs="Times New Roman"/>
      <w:color w:val="EEEEEE"/>
      <w:sz w:val="21"/>
      <w:szCs w:val="21"/>
      <w:shd w:val="clear" w:color="auto" w:fill="E3771B"/>
    </w:rPr>
  </w:style>
  <w:style w:type="paragraph" w:customStyle="1" w:styleId="grid42">
    <w:name w:val="grid_42"/>
    <w:basedOn w:val="Normal"/>
    <w:uiPriority w:val="99"/>
    <w:rsid w:val="002F07D4"/>
    <w:pPr>
      <w:spacing w:before="100" w:beforeAutospacing="1" w:after="100" w:afterAutospacing="1" w:line="240" w:lineRule="auto"/>
      <w:ind w:left="300"/>
    </w:pPr>
    <w:rPr>
      <w:rFonts w:ascii="PTSerifRegular" w:eastAsia="Times New Roman" w:hAnsi="PTSerifRegular"/>
      <w:color w:val="000000"/>
      <w:sz w:val="23"/>
      <w:szCs w:val="23"/>
      <w:lang w:eastAsia="ru-RU"/>
    </w:rPr>
  </w:style>
  <w:style w:type="paragraph" w:customStyle="1" w:styleId="auth-button1">
    <w:name w:val="auth-button1"/>
    <w:basedOn w:val="Normal"/>
    <w:uiPriority w:val="99"/>
    <w:rsid w:val="002F07D4"/>
    <w:pPr>
      <w:spacing w:before="120" w:after="225" w:line="240" w:lineRule="auto"/>
    </w:pPr>
    <w:rPr>
      <w:rFonts w:ascii="PTSerifRegular" w:eastAsia="Times New Roman" w:hAnsi="PTSerifRegular"/>
      <w:color w:val="000000"/>
      <w:sz w:val="23"/>
      <w:szCs w:val="23"/>
      <w:lang w:eastAsia="ru-RU"/>
    </w:rPr>
  </w:style>
  <w:style w:type="paragraph" w:customStyle="1" w:styleId="norm-act-title1">
    <w:name w:val="norm-act-title1"/>
    <w:basedOn w:val="Normal"/>
    <w:uiPriority w:val="99"/>
    <w:rsid w:val="002F07D4"/>
    <w:pPr>
      <w:spacing w:after="0" w:line="240" w:lineRule="auto"/>
    </w:pPr>
    <w:rPr>
      <w:rFonts w:ascii="PTSansRegular" w:eastAsia="Times New Roman" w:hAnsi="PTSansRegular"/>
      <w:color w:val="0059AA"/>
      <w:sz w:val="27"/>
      <w:szCs w:val="27"/>
      <w:lang w:eastAsia="ru-RU"/>
    </w:rPr>
  </w:style>
  <w:style w:type="paragraph" w:customStyle="1" w:styleId="norm-act-annotation1">
    <w:name w:val="norm-act-annotation1"/>
    <w:basedOn w:val="Normal"/>
    <w:uiPriority w:val="99"/>
    <w:rsid w:val="002F07D4"/>
    <w:pPr>
      <w:spacing w:after="0" w:line="240" w:lineRule="auto"/>
    </w:pPr>
    <w:rPr>
      <w:rFonts w:ascii="PTSerifRegular" w:eastAsia="Times New Roman" w:hAnsi="PTSerifRegular"/>
      <w:i/>
      <w:iCs/>
      <w:color w:val="000000"/>
      <w:sz w:val="21"/>
      <w:szCs w:val="21"/>
      <w:lang w:eastAsia="ru-RU"/>
    </w:rPr>
  </w:style>
  <w:style w:type="paragraph" w:customStyle="1" w:styleId="section-header-img1">
    <w:name w:val="section-header-img1"/>
    <w:basedOn w:val="Normal"/>
    <w:uiPriority w:val="99"/>
    <w:rsid w:val="002F07D4"/>
    <w:pPr>
      <w:spacing w:after="0" w:line="240" w:lineRule="auto"/>
      <w:jc w:val="center"/>
      <w:textAlignment w:val="center"/>
    </w:pPr>
    <w:rPr>
      <w:rFonts w:ascii="PTSerifRegular" w:eastAsia="Times New Roman" w:hAnsi="PTSerifRegular"/>
      <w:color w:val="000000"/>
      <w:sz w:val="23"/>
      <w:szCs w:val="23"/>
      <w:lang w:eastAsia="ru-RU"/>
    </w:rPr>
  </w:style>
  <w:style w:type="paragraph" w:customStyle="1" w:styleId="normacttext">
    <w:name w:val="norm_act_text"/>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 w:type="paragraph" w:customStyle="1" w:styleId="normactprilozhenie">
    <w:name w:val="norm_act_prilozhenie"/>
    <w:basedOn w:val="Normal"/>
    <w:uiPriority w:val="99"/>
    <w:rsid w:val="002F07D4"/>
    <w:pPr>
      <w:spacing w:before="100" w:beforeAutospacing="1" w:after="100" w:afterAutospacing="1" w:line="240" w:lineRule="auto"/>
    </w:pPr>
    <w:rPr>
      <w:rFonts w:ascii="PTSerifRegular" w:eastAsia="Times New Roman" w:hAnsi="PTSerifRegular"/>
      <w:color w:val="000000"/>
      <w:sz w:val="23"/>
      <w:szCs w:val="23"/>
      <w:lang w:eastAsia="ru-RU"/>
    </w:rPr>
  </w:style>
</w:styles>
</file>

<file path=word/webSettings.xml><?xml version="1.0" encoding="utf-8"?>
<w:webSettings xmlns:r="http://schemas.openxmlformats.org/officeDocument/2006/relationships" xmlns:w="http://schemas.openxmlformats.org/wordprocessingml/2006/main">
  <w:divs>
    <w:div w:id="1659963065">
      <w:marLeft w:val="0"/>
      <w:marRight w:val="0"/>
      <w:marTop w:val="0"/>
      <w:marBottom w:val="0"/>
      <w:divBdr>
        <w:top w:val="none" w:sz="0" w:space="0" w:color="auto"/>
        <w:left w:val="none" w:sz="0" w:space="0" w:color="auto"/>
        <w:bottom w:val="none" w:sz="0" w:space="0" w:color="auto"/>
        <w:right w:val="none" w:sz="0" w:space="0" w:color="auto"/>
      </w:divBdr>
      <w:divsChild>
        <w:div w:id="1659963071">
          <w:marLeft w:val="0"/>
          <w:marRight w:val="0"/>
          <w:marTop w:val="750"/>
          <w:marBottom w:val="750"/>
          <w:divBdr>
            <w:top w:val="none" w:sz="0" w:space="0" w:color="auto"/>
            <w:left w:val="none" w:sz="0" w:space="0" w:color="auto"/>
            <w:bottom w:val="none" w:sz="0" w:space="0" w:color="auto"/>
            <w:right w:val="none" w:sz="0" w:space="0" w:color="auto"/>
          </w:divBdr>
          <w:divsChild>
            <w:div w:id="1659963066">
              <w:marLeft w:val="0"/>
              <w:marRight w:val="0"/>
              <w:marTop w:val="0"/>
              <w:marBottom w:val="0"/>
              <w:divBdr>
                <w:top w:val="none" w:sz="0" w:space="0" w:color="auto"/>
                <w:left w:val="none" w:sz="0" w:space="0" w:color="auto"/>
                <w:bottom w:val="none" w:sz="0" w:space="0" w:color="auto"/>
                <w:right w:val="none" w:sz="0" w:space="0" w:color="auto"/>
              </w:divBdr>
              <w:divsChild>
                <w:div w:id="1659963074">
                  <w:marLeft w:val="0"/>
                  <w:marRight w:val="0"/>
                  <w:marTop w:val="0"/>
                  <w:marBottom w:val="0"/>
                  <w:divBdr>
                    <w:top w:val="none" w:sz="0" w:space="0" w:color="auto"/>
                    <w:left w:val="none" w:sz="0" w:space="0" w:color="auto"/>
                    <w:bottom w:val="none" w:sz="0" w:space="0" w:color="auto"/>
                    <w:right w:val="none" w:sz="0" w:space="0" w:color="auto"/>
                  </w:divBdr>
                  <w:divsChild>
                    <w:div w:id="1659963068">
                      <w:marLeft w:val="0"/>
                      <w:marRight w:val="0"/>
                      <w:marTop w:val="300"/>
                      <w:marBottom w:val="300"/>
                      <w:divBdr>
                        <w:top w:val="none" w:sz="0" w:space="0" w:color="auto"/>
                        <w:left w:val="none" w:sz="0" w:space="0" w:color="auto"/>
                        <w:bottom w:val="none" w:sz="0" w:space="0" w:color="auto"/>
                        <w:right w:val="none" w:sz="0" w:space="0" w:color="auto"/>
                      </w:divBdr>
                      <w:divsChild>
                        <w:div w:id="1659963067">
                          <w:marLeft w:val="0"/>
                          <w:marRight w:val="0"/>
                          <w:marTop w:val="0"/>
                          <w:marBottom w:val="0"/>
                          <w:divBdr>
                            <w:top w:val="none" w:sz="0" w:space="0" w:color="auto"/>
                            <w:left w:val="none" w:sz="0" w:space="0" w:color="auto"/>
                            <w:bottom w:val="none" w:sz="0" w:space="0" w:color="auto"/>
                            <w:right w:val="none" w:sz="0" w:space="0" w:color="auto"/>
                          </w:divBdr>
                          <w:divsChild>
                            <w:div w:id="1659963070">
                              <w:marLeft w:val="0"/>
                              <w:marRight w:val="0"/>
                              <w:marTop w:val="0"/>
                              <w:marBottom w:val="0"/>
                              <w:divBdr>
                                <w:top w:val="none" w:sz="0" w:space="0" w:color="auto"/>
                                <w:left w:val="none" w:sz="0" w:space="0" w:color="auto"/>
                                <w:bottom w:val="none" w:sz="0" w:space="0" w:color="auto"/>
                                <w:right w:val="none" w:sz="0" w:space="0" w:color="auto"/>
                              </w:divBdr>
                              <w:divsChild>
                                <w:div w:id="1659963072">
                                  <w:marLeft w:val="0"/>
                                  <w:marRight w:val="0"/>
                                  <w:marTop w:val="0"/>
                                  <w:marBottom w:val="0"/>
                                  <w:divBdr>
                                    <w:top w:val="none" w:sz="0" w:space="0" w:color="auto"/>
                                    <w:left w:val="none" w:sz="0" w:space="0" w:color="auto"/>
                                    <w:bottom w:val="none" w:sz="0" w:space="0" w:color="auto"/>
                                    <w:right w:val="none" w:sz="0" w:space="0" w:color="auto"/>
                                  </w:divBdr>
                                  <w:divsChild>
                                    <w:div w:id="1659963064">
                                      <w:marLeft w:val="0"/>
                                      <w:marRight w:val="0"/>
                                      <w:marTop w:val="0"/>
                                      <w:marBottom w:val="0"/>
                                      <w:divBdr>
                                        <w:top w:val="none" w:sz="0" w:space="0" w:color="auto"/>
                                        <w:left w:val="none" w:sz="0" w:space="0" w:color="auto"/>
                                        <w:bottom w:val="none" w:sz="0" w:space="0" w:color="auto"/>
                                        <w:right w:val="none" w:sz="0" w:space="0" w:color="auto"/>
                                      </w:divBdr>
                                      <w:divsChild>
                                        <w:div w:id="1659963073">
                                          <w:marLeft w:val="0"/>
                                          <w:marRight w:val="0"/>
                                          <w:marTop w:val="0"/>
                                          <w:marBottom w:val="0"/>
                                          <w:divBdr>
                                            <w:top w:val="none" w:sz="0" w:space="0" w:color="auto"/>
                                            <w:left w:val="none" w:sz="0" w:space="0" w:color="auto"/>
                                            <w:bottom w:val="none" w:sz="0" w:space="0" w:color="auto"/>
                                            <w:right w:val="none" w:sz="0" w:space="0" w:color="auto"/>
                                          </w:divBdr>
                                          <w:divsChild>
                                            <w:div w:id="165996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273-&#1092;&#1079;.&#1088;&#1092;/zakonodatelstvo/federalnyy-zakon-ot-29-dekabrya-2012-g-no-273-fz-ob-obrazovanii-v-rf" TargetMode="External"/><Relationship Id="rId13" Type="http://schemas.openxmlformats.org/officeDocument/2006/relationships/hyperlink" Target="http://273-&#1092;&#1079;.&#1088;&#1092;/zakonodatelstvo/federalnyy-zakon-ot-29-dekabrya-2012-g-no-273-fz-ob-obrazovanii-v-rf"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273-&#1092;&#1079;.&#1088;&#1092;/zakonodatelstvo/federalnyy-zakon-ot-29-dekabrya-2012-g-no-273-fz-ob-obrazovanii-v-rf" TargetMode="External"/><Relationship Id="rId12" Type="http://schemas.openxmlformats.org/officeDocument/2006/relationships/hyperlink" Target="http://273-&#1092;&#1079;.&#1088;&#1092;/zakonodatelstvo/federalnyy-zakon-ot-29-dekabrya-2012-g-no-273-fz-ob-obrazovanii-v-rf" TargetMode="External"/><Relationship Id="rId17" Type="http://schemas.openxmlformats.org/officeDocument/2006/relationships/hyperlink" Target="http://273-&#1092;&#1079;.&#1088;&#1092;/zakonodatelstvo/federalnyy-zakon-ot-29-dekabrya-2012-g-no-273-fz-ob-obrazovanii-v-rf" TargetMode="External"/><Relationship Id="rId2" Type="http://schemas.openxmlformats.org/officeDocument/2006/relationships/settings" Target="settings.xml"/><Relationship Id="rId16" Type="http://schemas.openxmlformats.org/officeDocument/2006/relationships/hyperlink" Target="http://273-&#1092;&#1079;.&#1088;&#1092;/zakonodatelstvo/federalnyy-zakon-ot-29-dekabrya-2012-g-no-273-fz-ob-obrazovanii-v-rf" TargetMode="External"/><Relationship Id="rId1" Type="http://schemas.openxmlformats.org/officeDocument/2006/relationships/styles" Target="styles.xml"/><Relationship Id="rId6" Type="http://schemas.openxmlformats.org/officeDocument/2006/relationships/hyperlink" Target="http://273-&#1092;&#1079;.&#1088;&#1092;/zakonodatelstvo/zakon-rf-ot-07021992-no-2300-1" TargetMode="External"/><Relationship Id="rId11" Type="http://schemas.openxmlformats.org/officeDocument/2006/relationships/hyperlink" Target="http://273-&#1092;&#1079;.&#1088;&#1092;/zakonodatelstvo/federalnyy-zakon-ot-29-dekabrya-2012-g-no-273-fz-ob-obrazovanii-v-rf" TargetMode="External"/><Relationship Id="rId5" Type="http://schemas.openxmlformats.org/officeDocument/2006/relationships/hyperlink" Target="http://273-&#1092;&#1079;.&#1088;&#1092;/akty_pravitelstva_rf/postanovlenie-pravitelstva-rf-ot-03062013-no-466" TargetMode="External"/><Relationship Id="rId15" Type="http://schemas.openxmlformats.org/officeDocument/2006/relationships/hyperlink" Target="http://273-&#1092;&#1079;.&#1088;&#1092;/zakonodatelstvo/federalnyy-zakon-ot-29-dekabrya-2012-g-no-273-fz-ob-obrazovanii-v-rf" TargetMode="External"/><Relationship Id="rId10" Type="http://schemas.openxmlformats.org/officeDocument/2006/relationships/hyperlink" Target="http://273-&#1092;&#1079;.&#1088;&#1092;/akty_minobrnauki_rossii/prikaz-minobrnauki-rf-ot-17102013-no-1155" TargetMode="External"/><Relationship Id="rId19" Type="http://schemas.openxmlformats.org/officeDocument/2006/relationships/theme" Target="theme/theme1.xml"/><Relationship Id="rId4" Type="http://schemas.openxmlformats.org/officeDocument/2006/relationships/hyperlink" Target="http://273-&#1092;&#1079;.&#1088;&#1092;/zakonodatelstvo/federalnyy-zakon-ot-29-dekabrya-2012-g-no-273-fz-ob-obrazovanii-v-rf" TargetMode="External"/><Relationship Id="rId9" Type="http://schemas.openxmlformats.org/officeDocument/2006/relationships/hyperlink" Target="http://273-&#1092;&#1079;.&#1088;&#1092;/zakonodatelstvo/federalnyy-zakon-ot-29-dekabrya-2012-g-no-273-fz-ob-obrazovanii-v-rf" TargetMode="External"/><Relationship Id="rId14" Type="http://schemas.openxmlformats.org/officeDocument/2006/relationships/hyperlink" Target="http://273-&#1092;&#1079;.&#1088;&#1092;/akty_minobrnauki_rossii/prikaz-minobrnauki-rf-ot-17102013-no-11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9</Pages>
  <Words>4806</Words>
  <Characters>27397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service</dc:creator>
  <cp:keywords/>
  <dc:description/>
  <cp:lastModifiedBy>Пользователь</cp:lastModifiedBy>
  <cp:revision>3</cp:revision>
  <dcterms:created xsi:type="dcterms:W3CDTF">2014-06-04T15:18:00Z</dcterms:created>
  <dcterms:modified xsi:type="dcterms:W3CDTF">2014-10-01T11:49:00Z</dcterms:modified>
</cp:coreProperties>
</file>